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B6" w:rsidRPr="00111DE1" w:rsidRDefault="00C52DB6" w:rsidP="00C52DB6">
      <w:pPr>
        <w:spacing w:after="0" w:line="360" w:lineRule="auto"/>
        <w:jc w:val="center"/>
        <w:rPr>
          <w:rFonts w:ascii="Times New Roman" w:hAnsi="Times New Roman" w:cs="Times New Roman"/>
          <w:b/>
          <w:i/>
          <w:sz w:val="30"/>
          <w:szCs w:val="30"/>
        </w:rPr>
      </w:pPr>
      <w:r w:rsidRPr="003A065A">
        <w:rPr>
          <w:rFonts w:ascii="Times New Roman" w:hAnsi="Times New Roman" w:cs="Times New Roman"/>
          <w:b/>
          <w:i/>
          <w:sz w:val="30"/>
          <w:szCs w:val="30"/>
        </w:rPr>
        <w:t xml:space="preserve">απαντήσεις στις ασκήσεις της </w:t>
      </w:r>
      <w:r>
        <w:rPr>
          <w:rFonts w:ascii="Times New Roman" w:hAnsi="Times New Roman" w:cs="Times New Roman"/>
          <w:b/>
          <w:i/>
          <w:sz w:val="30"/>
          <w:szCs w:val="30"/>
        </w:rPr>
        <w:t>δεύτερης</w:t>
      </w:r>
      <w:r w:rsidRPr="003A065A">
        <w:rPr>
          <w:rFonts w:ascii="Times New Roman" w:hAnsi="Times New Roman" w:cs="Times New Roman"/>
          <w:b/>
          <w:i/>
          <w:sz w:val="30"/>
          <w:szCs w:val="30"/>
        </w:rPr>
        <w:t xml:space="preserve"> </w:t>
      </w:r>
      <w:r>
        <w:rPr>
          <w:rFonts w:ascii="Times New Roman" w:hAnsi="Times New Roman" w:cs="Times New Roman"/>
          <w:b/>
          <w:i/>
          <w:sz w:val="30"/>
          <w:szCs w:val="30"/>
        </w:rPr>
        <w:t>υπο</w:t>
      </w:r>
      <w:r w:rsidRPr="003A065A">
        <w:rPr>
          <w:rFonts w:ascii="Times New Roman" w:hAnsi="Times New Roman" w:cs="Times New Roman"/>
          <w:b/>
          <w:i/>
          <w:sz w:val="30"/>
          <w:szCs w:val="30"/>
        </w:rPr>
        <w:t>ενότητας</w:t>
      </w:r>
    </w:p>
    <w:p w:rsidR="00C52DB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b/>
          <w:sz w:val="26"/>
          <w:szCs w:val="26"/>
        </w:rPr>
        <w:t>2</w:t>
      </w:r>
      <w:r w:rsidRPr="004C3998">
        <w:rPr>
          <w:rFonts w:ascii="Times New Roman" w:hAnsi="Times New Roman" w:cs="Times New Roman"/>
          <w:b/>
          <w:sz w:val="26"/>
          <w:szCs w:val="26"/>
        </w:rPr>
        <w:t>.1.</w:t>
      </w:r>
      <w:r>
        <w:rPr>
          <w:rFonts w:ascii="Times New Roman" w:hAnsi="Times New Roman" w:cs="Times New Roman"/>
          <w:sz w:val="26"/>
          <w:szCs w:val="26"/>
        </w:rPr>
        <w:t xml:space="preserve"> </w:t>
      </w:r>
      <w:r>
        <w:rPr>
          <w:rFonts w:ascii="Times New Roman" w:hAnsi="Times New Roman" w:cs="Times New Roman"/>
          <w:sz w:val="26"/>
          <w:szCs w:val="26"/>
        </w:rPr>
        <w:tab/>
        <w:t>Η Γιαννούλα ξεχώριζε από τα υπόλοιπα παιδιά του σχολείου τόσο σωματικά όσο και ως προς τις δεξιότητές της. Σε ό,τι αφορά στην εξωτερική της εμφάνιση εμφάνιζε κάποιο πρόβλημα στα μάτια της, πόνο και δυσκολία να αντικρίσει τον ήλιο. Ωστόσο, αυτό δεν την εμπόδιζε να έχει μια μοναδική δεξιότητα, τη ζωγραφική. Όπως αποκαλύφθηκε στο μάθημα της ιχνογραφίας, η Γιαννούλα είχε την ικανότητα να ζωγραφίζει με έναν μοναδικό τρόπο. Είναι χαρακτηριστική η φράση της συγγραφέως, σύμφωνα με την οποία «</w:t>
      </w:r>
      <w:r w:rsidRPr="00CF1399">
        <w:rPr>
          <w:rFonts w:ascii="Times New Roman" w:hAnsi="Times New Roman" w:cs="Times New Roman"/>
          <w:i/>
          <w:sz w:val="26"/>
          <w:szCs w:val="26"/>
        </w:rPr>
        <w:t>το σχέδιο της Γιαννούλας ήταν άλλο πράμα. Εδώ η δασκάλα δεν έπιανε το κοντύλι να διορθώσει. Μπροστά στο σχέδιο της Γιαννούλας έμενε σαστισμένη. Αντίκριζε καθαρή τέχνη</w:t>
      </w:r>
      <w:r>
        <w:rPr>
          <w:rFonts w:ascii="Times New Roman" w:hAnsi="Times New Roman" w:cs="Times New Roman"/>
          <w:sz w:val="26"/>
          <w:szCs w:val="26"/>
        </w:rPr>
        <w:t xml:space="preserve">». Κατά συνέπεια, μπορεί η συγκεκριμένη μαθήτρια να αντιμετώπιζε κάποιο πρόβλημα με τα μάτια της, όμως ήταν μια προικισμένη και ταλαντούχος ζωγράφος ήδη από αυτή την ηλικία.   </w:t>
      </w:r>
    </w:p>
    <w:p w:rsidR="00C52DB6" w:rsidRDefault="00C52DB6" w:rsidP="00C52DB6">
      <w:pPr>
        <w:spacing w:after="0"/>
        <w:jc w:val="both"/>
        <w:rPr>
          <w:rFonts w:ascii="Times New Roman" w:hAnsi="Times New Roman" w:cs="Times New Roman"/>
          <w:sz w:val="26"/>
          <w:szCs w:val="26"/>
        </w:rPr>
      </w:pPr>
    </w:p>
    <w:p w:rsidR="00C52DB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b/>
          <w:sz w:val="26"/>
          <w:szCs w:val="26"/>
        </w:rPr>
        <w:t>2.2</w:t>
      </w:r>
      <w:r w:rsidRPr="004C3998">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ab/>
        <w:t xml:space="preserve"> Όλοι οι άνθρωποι έχουμε τις ιδιαιτερότητες και τις ιδιορρυθμίες μας. Απλώς, σε ορισμένους ανθρώπους αυτές μπορεί να είναι πιο εμφανείς. Στο σχολείο στο οποίο φοιτώ βλέπω παιδιά με ιδιαίτερες ικανότητες και ξεχωριστές αντιδράσεις, τα οποία, όμως, πολλές φορές γίνονται αντικείμενο χλευασμού από άλλους συμμαθητές τους. Αυτό, προφανώς, είναι καταδικαστέο. Όλοι οι μαθητές θα πρέπει να γίνονται αποδεκτοί και σεβαστοί, όπως είναι και για όλους θα πρέπει να υπάρχει μια θέση στο σχολικό χώρο. </w:t>
      </w:r>
    </w:p>
    <w:p w:rsidR="00C52DB6" w:rsidRDefault="00C52DB6" w:rsidP="00C52DB6">
      <w:pPr>
        <w:spacing w:after="0"/>
        <w:jc w:val="both"/>
        <w:rPr>
          <w:rFonts w:ascii="Times New Roman" w:hAnsi="Times New Roman" w:cs="Times New Roman"/>
          <w:sz w:val="26"/>
          <w:szCs w:val="26"/>
        </w:rPr>
      </w:pPr>
    </w:p>
    <w:p w:rsidR="00C52DB6" w:rsidRDefault="00C52DB6" w:rsidP="00C52DB6">
      <w:pPr>
        <w:spacing w:after="0"/>
        <w:ind w:firstLine="720"/>
        <w:jc w:val="both"/>
        <w:rPr>
          <w:rFonts w:ascii="Times New Roman" w:hAnsi="Times New Roman" w:cs="Times New Roman"/>
          <w:sz w:val="26"/>
          <w:szCs w:val="26"/>
        </w:rPr>
      </w:pPr>
      <w:r w:rsidRPr="00716A21">
        <w:rPr>
          <w:rFonts w:ascii="Times New Roman" w:hAnsi="Times New Roman" w:cs="Times New Roman"/>
          <w:b/>
          <w:sz w:val="26"/>
          <w:szCs w:val="26"/>
        </w:rPr>
        <w:t>2.3.</w:t>
      </w:r>
      <w:r w:rsidRPr="00716A21">
        <w:rPr>
          <w:rFonts w:ascii="Times New Roman" w:hAnsi="Times New Roman" w:cs="Times New Roman"/>
          <w:b/>
          <w:sz w:val="26"/>
          <w:szCs w:val="26"/>
        </w:rPr>
        <w:tab/>
      </w:r>
    </w:p>
    <w:p w:rsidR="00C52DB6" w:rsidRDefault="00C52DB6" w:rsidP="00C52DB6">
      <w:pPr>
        <w:spacing w:after="0"/>
        <w:ind w:left="6060"/>
        <w:jc w:val="both"/>
        <w:rPr>
          <w:rFonts w:ascii="Times New Roman" w:hAnsi="Times New Roman" w:cs="Times New Roman"/>
          <w:sz w:val="26"/>
          <w:szCs w:val="26"/>
        </w:rPr>
      </w:pPr>
      <w:r>
        <w:rPr>
          <w:rFonts w:ascii="Times New Roman" w:hAnsi="Times New Roman" w:cs="Times New Roman"/>
          <w:noProof/>
          <w:sz w:val="26"/>
          <w:szCs w:val="26"/>
          <w:lang w:eastAsia="el-GR"/>
        </w:rPr>
        <w:pict>
          <v:shapetype id="_x0000_t32" coordsize="21600,21600" o:spt="32" o:oned="t" path="m,l21600,21600e" filled="f">
            <v:path arrowok="t" fillok="f" o:connecttype="none"/>
            <o:lock v:ext="edit" shapetype="t"/>
          </v:shapetype>
          <v:shape id="_x0000_s1029" type="#_x0000_t32" style="position:absolute;left:0;text-align:left;margin-left:23.25pt;margin-top:33.75pt;width:92.1pt;height:0;z-index:251663360" o:connectortype="straight"/>
        </w:pict>
      </w:r>
      <w:r>
        <w:rPr>
          <w:rFonts w:ascii="Times New Roman" w:hAnsi="Times New Roman" w:cs="Times New Roman"/>
          <w:noProof/>
          <w:sz w:val="26"/>
          <w:szCs w:val="26"/>
          <w:lang w:eastAsia="el-G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29.4pt;margin-top:1.05pt;width:160.8pt;height:35.05pt;z-index:251661312">
            <v:textbox>
              <w:txbxContent>
                <w:p w:rsidR="00C52DB6" w:rsidRPr="008854D1" w:rsidRDefault="00C52DB6" w:rsidP="00C52DB6">
                  <w:pPr>
                    <w:jc w:val="center"/>
                    <w:rPr>
                      <w:rFonts w:ascii="Times New Roman" w:hAnsi="Times New Roman" w:cs="Times New Roman"/>
                    </w:rPr>
                  </w:pPr>
                  <w:r w:rsidRPr="008854D1">
                    <w:rPr>
                      <w:rFonts w:ascii="Times New Roman" w:hAnsi="Times New Roman" w:cs="Times New Roman"/>
                    </w:rPr>
                    <w:t>τι πρόβλημα είχε;</w:t>
                  </w:r>
                </w:p>
              </w:txbxContent>
            </v:textbox>
          </v:shape>
        </w:pict>
      </w:r>
      <w:r>
        <w:rPr>
          <w:rFonts w:ascii="Times New Roman" w:hAnsi="Times New Roman" w:cs="Times New Roman"/>
          <w:noProof/>
          <w:sz w:val="26"/>
          <w:szCs w:val="26"/>
          <w:lang w:eastAsia="el-GR"/>
        </w:rPr>
        <w:pict>
          <v:roundrect id="_x0000_s1026" style="position:absolute;left:0;text-align:left;margin-left:23.25pt;margin-top:8.5pt;width:92.1pt;height:62.2pt;z-index:251660288" arcsize="10923f">
            <v:shadow on="t" type="double" opacity=".5" color2="shadow add(102)" offset="-6pt,-6pt" offset2="-12pt,-12pt"/>
            <v:textbox>
              <w:txbxContent>
                <w:p w:rsidR="00C52DB6" w:rsidRDefault="00C52DB6" w:rsidP="00C52DB6">
                  <w:pPr>
                    <w:spacing w:after="0"/>
                    <w:jc w:val="center"/>
                    <w:rPr>
                      <w:rFonts w:ascii="Times New Roman" w:hAnsi="Times New Roman" w:cs="Times New Roman"/>
                      <w:sz w:val="30"/>
                      <w:szCs w:val="30"/>
                    </w:rPr>
                  </w:pPr>
                  <w:r w:rsidRPr="002204A6">
                    <w:rPr>
                      <w:rFonts w:ascii="Times New Roman" w:hAnsi="Times New Roman" w:cs="Times New Roman"/>
                      <w:sz w:val="30"/>
                      <w:szCs w:val="30"/>
                    </w:rPr>
                    <w:t>Γιαννούλα</w:t>
                  </w:r>
                </w:p>
                <w:p w:rsidR="00C52DB6" w:rsidRPr="002204A6" w:rsidRDefault="00C52DB6" w:rsidP="00C52DB6">
                  <w:pPr>
                    <w:spacing w:after="0"/>
                    <w:jc w:val="center"/>
                    <w:rPr>
                      <w:rFonts w:ascii="Times New Roman" w:hAnsi="Times New Roman" w:cs="Times New Roman"/>
                      <w:sz w:val="24"/>
                      <w:szCs w:val="24"/>
                    </w:rPr>
                  </w:pPr>
                  <w:r>
                    <w:rPr>
                      <w:rFonts w:ascii="Times New Roman" w:hAnsi="Times New Roman" w:cs="Times New Roman"/>
                      <w:sz w:val="24"/>
                      <w:szCs w:val="24"/>
                    </w:rPr>
                    <w:t xml:space="preserve">η </w:t>
                  </w:r>
                  <w:r w:rsidRPr="002204A6">
                    <w:rPr>
                      <w:rFonts w:ascii="Times New Roman" w:hAnsi="Times New Roman" w:cs="Times New Roman"/>
                      <w:sz w:val="24"/>
                      <w:szCs w:val="24"/>
                    </w:rPr>
                    <w:t>ηρωίδα του διηγήματος</w:t>
                  </w:r>
                </w:p>
              </w:txbxContent>
            </v:textbox>
          </v:roundrect>
        </w:pict>
      </w:r>
      <w:r>
        <w:rPr>
          <w:rFonts w:ascii="Times New Roman" w:hAnsi="Times New Roman" w:cs="Times New Roman"/>
          <w:sz w:val="26"/>
          <w:szCs w:val="26"/>
        </w:rPr>
        <w:t>πόνο στα μάτια και προσπάθεια να  αποφύγει το φως.</w:t>
      </w:r>
      <w:r>
        <w:rPr>
          <w:rFonts w:ascii="Times New Roman" w:hAnsi="Times New Roman" w:cs="Times New Roman"/>
          <w:sz w:val="26"/>
          <w:szCs w:val="26"/>
        </w:rPr>
        <w:tab/>
      </w:r>
      <w:r>
        <w:rPr>
          <w:rFonts w:ascii="Times New Roman" w:hAnsi="Times New Roman" w:cs="Times New Roman"/>
          <w:sz w:val="26"/>
          <w:szCs w:val="26"/>
        </w:rPr>
        <w:tab/>
      </w:r>
    </w:p>
    <w:p w:rsidR="00C52DB6" w:rsidRDefault="00C52DB6" w:rsidP="00C52DB6">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pict>
          <v:shape id="_x0000_s1028" type="#_x0000_t13" style="position:absolute;left:0;text-align:left;margin-left:129.4pt;margin-top:6.85pt;width:160.8pt;height:59.85pt;z-index:251662336">
            <v:textbox>
              <w:txbxContent>
                <w:p w:rsidR="00C52DB6" w:rsidRPr="008854D1" w:rsidRDefault="00C52DB6" w:rsidP="00C52DB6">
                  <w:pPr>
                    <w:spacing w:after="0" w:line="240" w:lineRule="auto"/>
                    <w:jc w:val="center"/>
                    <w:rPr>
                      <w:rFonts w:ascii="Times New Roman" w:hAnsi="Times New Roman" w:cs="Times New Roman"/>
                    </w:rPr>
                  </w:pPr>
                  <w:r w:rsidRPr="008854D1">
                    <w:rPr>
                      <w:rFonts w:ascii="Times New Roman" w:hAnsi="Times New Roman" w:cs="Times New Roman"/>
                    </w:rPr>
                    <w:t xml:space="preserve">πώς προσπαθούσε να το </w:t>
                  </w:r>
                </w:p>
                <w:p w:rsidR="00C52DB6" w:rsidRPr="008854D1" w:rsidRDefault="00C52DB6" w:rsidP="00C52DB6">
                  <w:pPr>
                    <w:spacing w:after="0" w:line="240" w:lineRule="auto"/>
                    <w:jc w:val="center"/>
                    <w:rPr>
                      <w:rFonts w:ascii="Times New Roman" w:hAnsi="Times New Roman" w:cs="Times New Roman"/>
                    </w:rPr>
                  </w:pPr>
                  <w:r w:rsidRPr="008854D1">
                    <w:rPr>
                      <w:rFonts w:ascii="Times New Roman" w:hAnsi="Times New Roman" w:cs="Times New Roman"/>
                    </w:rPr>
                    <w:t>αντιμετωπίσει;</w:t>
                  </w:r>
                </w:p>
              </w:txbxContent>
            </v:textbox>
          </v:shape>
        </w:pict>
      </w:r>
    </w:p>
    <w:p w:rsidR="00C52DB6" w:rsidRDefault="00C52DB6" w:rsidP="00C52DB6">
      <w:pPr>
        <w:spacing w:after="0"/>
        <w:jc w:val="both"/>
        <w:rPr>
          <w:rFonts w:ascii="Times New Roman" w:hAnsi="Times New Roman" w:cs="Times New Roman"/>
          <w:sz w:val="26"/>
          <w:szCs w:val="26"/>
        </w:rPr>
      </w:pPr>
    </w:p>
    <w:p w:rsidR="00C52DB6" w:rsidRDefault="00C52DB6" w:rsidP="00C52DB6">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έκανε το χέρι αντήλιο</w:t>
      </w:r>
    </w:p>
    <w:p w:rsidR="00C52DB6" w:rsidRDefault="00C52DB6" w:rsidP="00C52DB6">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rsidR="00C52DB6" w:rsidRDefault="00C52DB6" w:rsidP="00C52DB6">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pict>
          <v:shape id="_x0000_s1031" type="#_x0000_t13" style="position:absolute;left:0;text-align:left;margin-left:129.4pt;margin-top:9.15pt;width:160.8pt;height:58.6pt;z-index:251665408">
            <v:textbox>
              <w:txbxContent>
                <w:p w:rsidR="00C52DB6" w:rsidRPr="008854D1" w:rsidRDefault="00C52DB6" w:rsidP="00C52DB6">
                  <w:pPr>
                    <w:spacing w:after="0" w:line="240" w:lineRule="auto"/>
                    <w:jc w:val="center"/>
                    <w:rPr>
                      <w:rFonts w:ascii="Times New Roman" w:hAnsi="Times New Roman" w:cs="Times New Roman"/>
                    </w:rPr>
                  </w:pPr>
                  <w:r w:rsidRPr="008854D1">
                    <w:rPr>
                      <w:rFonts w:ascii="Times New Roman" w:hAnsi="Times New Roman" w:cs="Times New Roman"/>
                    </w:rPr>
                    <w:t xml:space="preserve">γιατί ενδιαφέρθηκε </w:t>
                  </w:r>
                </w:p>
                <w:p w:rsidR="00C52DB6" w:rsidRPr="008854D1" w:rsidRDefault="00C52DB6" w:rsidP="00C52DB6">
                  <w:pPr>
                    <w:spacing w:after="0" w:line="240" w:lineRule="auto"/>
                    <w:jc w:val="center"/>
                    <w:rPr>
                      <w:rFonts w:ascii="Times New Roman" w:hAnsi="Times New Roman" w:cs="Times New Roman"/>
                    </w:rPr>
                  </w:pPr>
                  <w:r w:rsidRPr="008854D1">
                    <w:rPr>
                      <w:rFonts w:ascii="Times New Roman" w:hAnsi="Times New Roman" w:cs="Times New Roman"/>
                    </w:rPr>
                    <w:t>για τη Γιαννούλα;</w:t>
                  </w:r>
                </w:p>
              </w:txbxContent>
            </v:textbox>
          </v:shape>
        </w:pict>
      </w:r>
    </w:p>
    <w:p w:rsidR="00C52DB6" w:rsidRDefault="00C52DB6" w:rsidP="00C52DB6">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έβλεπε το ταλέντο της </w:t>
      </w:r>
    </w:p>
    <w:p w:rsidR="00C52DB6" w:rsidRDefault="00C52DB6" w:rsidP="00C52DB6">
      <w:pPr>
        <w:spacing w:after="0"/>
        <w:ind w:left="5040" w:firstLine="720"/>
        <w:jc w:val="both"/>
        <w:rPr>
          <w:rFonts w:ascii="Times New Roman" w:hAnsi="Times New Roman" w:cs="Times New Roman"/>
          <w:sz w:val="26"/>
          <w:szCs w:val="26"/>
        </w:rPr>
      </w:pPr>
      <w:r>
        <w:rPr>
          <w:rFonts w:ascii="Times New Roman" w:hAnsi="Times New Roman" w:cs="Times New Roman"/>
          <w:sz w:val="26"/>
          <w:szCs w:val="26"/>
        </w:rPr>
        <w:t xml:space="preserve">    στη ζωγραφική</w:t>
      </w:r>
    </w:p>
    <w:p w:rsidR="00C52DB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pict>
          <v:roundrect id="_x0000_s1030" style="position:absolute;left:0;text-align:left;margin-left:30.15pt;margin-top:.55pt;width:92.1pt;height:62.2pt;z-index:251664384" arcsize="10923f">
            <v:shadow on="t" type="double" opacity=".5" color2="shadow add(102)" offset="-6pt,-6pt" offset2="-12pt,-12pt"/>
            <v:textbox>
              <w:txbxContent>
                <w:p w:rsidR="00C52DB6" w:rsidRDefault="00C52DB6" w:rsidP="00C52DB6">
                  <w:pPr>
                    <w:spacing w:after="0"/>
                    <w:jc w:val="center"/>
                    <w:rPr>
                      <w:rFonts w:ascii="Times New Roman" w:hAnsi="Times New Roman" w:cs="Times New Roman"/>
                      <w:sz w:val="30"/>
                      <w:szCs w:val="30"/>
                    </w:rPr>
                  </w:pPr>
                  <w:r>
                    <w:rPr>
                      <w:rFonts w:ascii="Times New Roman" w:hAnsi="Times New Roman" w:cs="Times New Roman"/>
                      <w:sz w:val="30"/>
                      <w:szCs w:val="30"/>
                    </w:rPr>
                    <w:t>δασκάλα</w:t>
                  </w:r>
                </w:p>
                <w:p w:rsidR="00C52DB6" w:rsidRPr="002204A6" w:rsidRDefault="00C52DB6" w:rsidP="00C52DB6">
                  <w:pPr>
                    <w:spacing w:after="0"/>
                    <w:jc w:val="center"/>
                    <w:rPr>
                      <w:rFonts w:ascii="Times New Roman" w:hAnsi="Times New Roman" w:cs="Times New Roman"/>
                      <w:sz w:val="24"/>
                      <w:szCs w:val="24"/>
                    </w:rPr>
                  </w:pPr>
                  <w:r>
                    <w:rPr>
                      <w:rFonts w:ascii="Times New Roman" w:hAnsi="Times New Roman" w:cs="Times New Roman"/>
                      <w:sz w:val="24"/>
                      <w:szCs w:val="24"/>
                    </w:rPr>
                    <w:t>της Γιαννούλας</w:t>
                  </w:r>
                </w:p>
              </w:txbxContent>
            </v:textbox>
          </v:roundrect>
        </w:pi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52DB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pict>
          <v:shape id="_x0000_s1032" type="#_x0000_t13" style="position:absolute;left:0;text-align:left;margin-left:129.4pt;margin-top:2.6pt;width:160.8pt;height:61.8pt;z-index:251666432">
            <v:textbox>
              <w:txbxContent>
                <w:p w:rsidR="00C52DB6" w:rsidRPr="008854D1" w:rsidRDefault="00C52DB6" w:rsidP="00C52DB6">
                  <w:pPr>
                    <w:spacing w:after="0" w:line="240" w:lineRule="auto"/>
                    <w:jc w:val="center"/>
                    <w:rPr>
                      <w:rFonts w:ascii="Times New Roman" w:hAnsi="Times New Roman" w:cs="Times New Roman"/>
                    </w:rPr>
                  </w:pPr>
                  <w:r w:rsidRPr="008854D1">
                    <w:rPr>
                      <w:rFonts w:ascii="Times New Roman" w:hAnsi="Times New Roman" w:cs="Times New Roman"/>
                    </w:rPr>
                    <w:t xml:space="preserve">τελικά, είχε δίκιο </w:t>
                  </w:r>
                </w:p>
                <w:p w:rsidR="00C52DB6" w:rsidRPr="008854D1" w:rsidRDefault="00C52DB6" w:rsidP="00C52DB6">
                  <w:pPr>
                    <w:spacing w:after="0" w:line="240" w:lineRule="auto"/>
                    <w:jc w:val="center"/>
                    <w:rPr>
                      <w:rFonts w:ascii="Times New Roman" w:hAnsi="Times New Roman" w:cs="Times New Roman"/>
                    </w:rPr>
                  </w:pPr>
                  <w:r w:rsidRPr="008854D1">
                    <w:rPr>
                      <w:rFonts w:ascii="Times New Roman" w:hAnsi="Times New Roman" w:cs="Times New Roman"/>
                    </w:rPr>
                    <w:t>η δασκάλα;</w:t>
                  </w:r>
                </w:p>
              </w:txbxContent>
            </v:textbox>
          </v:shape>
        </w:pict>
      </w:r>
    </w:p>
    <w:p w:rsidR="00C52DB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ναι, διότι η Γιαννούλα </w:t>
      </w:r>
    </w:p>
    <w:p w:rsidR="00C52DB6" w:rsidRDefault="00C52DB6" w:rsidP="00C52D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απέδειξε το ταλέντο της</w:t>
      </w:r>
    </w:p>
    <w:p w:rsidR="00C52DB6" w:rsidRPr="002204A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rsidR="00C52DB6" w:rsidRDefault="00C52DB6" w:rsidP="00C52DB6">
      <w:pPr>
        <w:spacing w:after="0" w:line="360" w:lineRule="auto"/>
        <w:jc w:val="both"/>
        <w:rPr>
          <w:rFonts w:ascii="Times New Roman" w:hAnsi="Times New Roman" w:cs="Times New Roman"/>
          <w:b/>
          <w:sz w:val="26"/>
          <w:szCs w:val="26"/>
        </w:rPr>
      </w:pPr>
    </w:p>
    <w:p w:rsidR="00C52DB6" w:rsidRDefault="00C52DB6" w:rsidP="00C52DB6">
      <w:pPr>
        <w:spacing w:after="0" w:line="240" w:lineRule="auto"/>
        <w:ind w:firstLine="720"/>
        <w:jc w:val="both"/>
        <w:rPr>
          <w:rFonts w:ascii="Times New Roman" w:hAnsi="Times New Roman" w:cs="Times New Roman"/>
          <w:sz w:val="26"/>
          <w:szCs w:val="26"/>
        </w:rPr>
      </w:pPr>
      <w:r>
        <w:rPr>
          <w:rFonts w:ascii="Times New Roman" w:hAnsi="Times New Roman" w:cs="Times New Roman"/>
          <w:b/>
          <w:sz w:val="26"/>
          <w:szCs w:val="26"/>
        </w:rPr>
        <w:t>2.4</w:t>
      </w:r>
      <w:r w:rsidRPr="00716A21">
        <w:rPr>
          <w:rFonts w:ascii="Times New Roman" w:hAnsi="Times New Roman" w:cs="Times New Roman"/>
          <w:b/>
          <w:sz w:val="26"/>
          <w:szCs w:val="26"/>
        </w:rPr>
        <w:t>.</w:t>
      </w:r>
      <w:r>
        <w:rPr>
          <w:rFonts w:ascii="Times New Roman" w:hAnsi="Times New Roman" w:cs="Times New Roman"/>
          <w:sz w:val="26"/>
          <w:szCs w:val="26"/>
        </w:rPr>
        <w:tab/>
        <w:t xml:space="preserve">Η δασκάλα </w:t>
      </w:r>
      <w:r w:rsidRPr="00863C02">
        <w:rPr>
          <w:rFonts w:ascii="Times New Roman" w:hAnsi="Times New Roman" w:cs="Times New Roman"/>
          <w:sz w:val="26"/>
          <w:szCs w:val="26"/>
          <w:u w:val="single"/>
        </w:rPr>
        <w:t>της Γιαννούλας</w:t>
      </w:r>
      <w:r>
        <w:rPr>
          <w:rFonts w:ascii="Times New Roman" w:hAnsi="Times New Roman" w:cs="Times New Roman"/>
          <w:sz w:val="26"/>
          <w:szCs w:val="26"/>
        </w:rPr>
        <w:t xml:space="preserve"> (ποιας;) ενδιαφέρθηκε πολύ για τη μαθήτριά της. Από όλους τους μαθητές και τις μαθήτριες </w:t>
      </w:r>
      <w:r w:rsidRPr="00863C02">
        <w:rPr>
          <w:rFonts w:ascii="Times New Roman" w:hAnsi="Times New Roman" w:cs="Times New Roman"/>
          <w:sz w:val="26"/>
          <w:szCs w:val="26"/>
          <w:u w:val="single"/>
        </w:rPr>
        <w:t xml:space="preserve">της </w:t>
      </w:r>
      <w:r>
        <w:rPr>
          <w:rFonts w:ascii="Times New Roman" w:hAnsi="Times New Roman" w:cs="Times New Roman"/>
          <w:sz w:val="26"/>
          <w:szCs w:val="26"/>
          <w:u w:val="single"/>
        </w:rPr>
        <w:t>τάξης</w:t>
      </w:r>
      <w:r>
        <w:rPr>
          <w:rFonts w:ascii="Times New Roman" w:hAnsi="Times New Roman" w:cs="Times New Roman"/>
          <w:sz w:val="26"/>
          <w:szCs w:val="26"/>
        </w:rPr>
        <w:t xml:space="preserve"> (ποιας;) η Γιαννούλα εμφάνιζε το μεγαλύτερο ταλέντο στη ζωγραφική. Το ενδιαφέρον </w:t>
      </w:r>
      <w:r w:rsidRPr="00863C02">
        <w:rPr>
          <w:rFonts w:ascii="Times New Roman" w:hAnsi="Times New Roman" w:cs="Times New Roman"/>
          <w:sz w:val="26"/>
          <w:szCs w:val="26"/>
          <w:u w:val="single"/>
        </w:rPr>
        <w:t>της δασκάλας</w:t>
      </w:r>
      <w:r>
        <w:rPr>
          <w:rFonts w:ascii="Times New Roman" w:hAnsi="Times New Roman" w:cs="Times New Roman"/>
          <w:sz w:val="26"/>
          <w:szCs w:val="26"/>
        </w:rPr>
        <w:t xml:space="preserve"> (ποιας;) εκδηλώθηκε επειδή είδε ότι αυτό το παιδί μπορεί να δημιουργήσει μοναδικά έργα τέχνης. Είναι εντυπωσιακό ότι το πρόβλημα </w:t>
      </w:r>
      <w:r w:rsidRPr="00863C02">
        <w:rPr>
          <w:rFonts w:ascii="Times New Roman" w:hAnsi="Times New Roman" w:cs="Times New Roman"/>
          <w:sz w:val="26"/>
          <w:szCs w:val="26"/>
          <w:u w:val="single"/>
        </w:rPr>
        <w:t>των ματιών</w:t>
      </w:r>
      <w:r>
        <w:rPr>
          <w:rFonts w:ascii="Times New Roman" w:hAnsi="Times New Roman" w:cs="Times New Roman"/>
          <w:sz w:val="26"/>
          <w:szCs w:val="26"/>
        </w:rPr>
        <w:t xml:space="preserve"> (ποιων;) της Γιαννούλας δεν την εμπόδιζε από το να ζωγραφίζει με ένα μοναδικό τρόπο. Την ώρα </w:t>
      </w:r>
      <w:r w:rsidRPr="00863C02">
        <w:rPr>
          <w:rFonts w:ascii="Times New Roman" w:hAnsi="Times New Roman" w:cs="Times New Roman"/>
          <w:sz w:val="26"/>
          <w:szCs w:val="26"/>
          <w:u w:val="single"/>
        </w:rPr>
        <w:t>της ιχνογραφίας</w:t>
      </w:r>
      <w:r>
        <w:rPr>
          <w:rFonts w:ascii="Times New Roman" w:hAnsi="Times New Roman" w:cs="Times New Roman"/>
          <w:sz w:val="26"/>
          <w:szCs w:val="26"/>
        </w:rPr>
        <w:t xml:space="preserve"> (ποιας;) το παιδί αυτό ζωγράφιζε με ένα καταπληκτικό τρόπο. </w:t>
      </w:r>
    </w:p>
    <w:p w:rsidR="00C52DB6" w:rsidRPr="00111DE1" w:rsidRDefault="00C52DB6" w:rsidP="00C52DB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Όμως, η θεραπεία </w:t>
      </w:r>
      <w:r w:rsidRPr="00863C02">
        <w:rPr>
          <w:rFonts w:ascii="Times New Roman" w:hAnsi="Times New Roman" w:cs="Times New Roman"/>
          <w:sz w:val="26"/>
          <w:szCs w:val="26"/>
          <w:u w:val="single"/>
        </w:rPr>
        <w:t>της Γιαννούλας</w:t>
      </w:r>
      <w:r>
        <w:rPr>
          <w:rFonts w:ascii="Times New Roman" w:hAnsi="Times New Roman" w:cs="Times New Roman"/>
          <w:sz w:val="26"/>
          <w:szCs w:val="26"/>
        </w:rPr>
        <w:t xml:space="preserve"> (ποιας;) κόστιζε πολύ και η οικογένειά της δεν μπορούσε να δώσει όλα αυτά τα χρήματα. </w:t>
      </w:r>
    </w:p>
    <w:p w:rsidR="00C52DB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b/>
          <w:sz w:val="26"/>
          <w:szCs w:val="26"/>
        </w:rPr>
        <w:lastRenderedPageBreak/>
        <w:t>2.5</w:t>
      </w:r>
      <w:r w:rsidRPr="00716A21">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ab/>
        <w:t xml:space="preserve"> Στην αρχή η Γιαννούλα δεν έγινε εύκολα </w:t>
      </w:r>
      <w:r w:rsidRPr="00863C02">
        <w:rPr>
          <w:rFonts w:ascii="Times New Roman" w:hAnsi="Times New Roman" w:cs="Times New Roman"/>
          <w:sz w:val="26"/>
          <w:szCs w:val="26"/>
          <w:u w:val="single"/>
        </w:rPr>
        <w:t>αποδεκτή</w:t>
      </w:r>
      <w:r>
        <w:rPr>
          <w:rFonts w:ascii="Times New Roman" w:hAnsi="Times New Roman" w:cs="Times New Roman"/>
          <w:sz w:val="26"/>
          <w:szCs w:val="26"/>
        </w:rPr>
        <w:t xml:space="preserve"> από τους συμμαθητές της. Όπως συμβαίνει σε αυτές τις περιπτώσεις, αρκετοί μαθητές δεν </w:t>
      </w:r>
      <w:r w:rsidRPr="00863C02">
        <w:rPr>
          <w:rFonts w:ascii="Times New Roman" w:hAnsi="Times New Roman" w:cs="Times New Roman"/>
          <w:sz w:val="26"/>
          <w:szCs w:val="26"/>
          <w:u w:val="single"/>
        </w:rPr>
        <w:t>καταδέχονταν</w:t>
      </w:r>
      <w:r>
        <w:rPr>
          <w:rFonts w:ascii="Times New Roman" w:hAnsi="Times New Roman" w:cs="Times New Roman"/>
          <w:sz w:val="26"/>
          <w:szCs w:val="26"/>
        </w:rPr>
        <w:t xml:space="preserve"> να κάνουν παρέα </w:t>
      </w:r>
      <w:r w:rsidR="00C55F82">
        <w:rPr>
          <w:rFonts w:ascii="Times New Roman" w:hAnsi="Times New Roman" w:cs="Times New Roman"/>
          <w:sz w:val="26"/>
          <w:szCs w:val="26"/>
        </w:rPr>
        <w:t xml:space="preserve">με μια μαθήτρια που έχει </w:t>
      </w:r>
      <w:r>
        <w:rPr>
          <w:rFonts w:ascii="Times New Roman" w:hAnsi="Times New Roman" w:cs="Times New Roman"/>
          <w:sz w:val="26"/>
          <w:szCs w:val="26"/>
        </w:rPr>
        <w:t xml:space="preserve">μια ιδιαιτερότητα. Παρ’ όλα αυτά για πολλούς άλλους συμμαθητές και συμμαθήτριές της η Γιαννούλα ήταν </w:t>
      </w:r>
      <w:r w:rsidRPr="007B1340">
        <w:rPr>
          <w:rFonts w:ascii="Times New Roman" w:hAnsi="Times New Roman" w:cs="Times New Roman"/>
          <w:sz w:val="26"/>
          <w:szCs w:val="26"/>
          <w:u w:val="single"/>
        </w:rPr>
        <w:t>καλοδεχούμενη</w:t>
      </w:r>
      <w:r>
        <w:rPr>
          <w:rFonts w:ascii="Times New Roman" w:hAnsi="Times New Roman" w:cs="Times New Roman"/>
          <w:sz w:val="26"/>
          <w:szCs w:val="26"/>
        </w:rPr>
        <w:t xml:space="preserve"> στην παρέα τους. Οι μαθητές αυτοί </w:t>
      </w:r>
      <w:r w:rsidRPr="007B1340">
        <w:rPr>
          <w:rFonts w:ascii="Times New Roman" w:hAnsi="Times New Roman" w:cs="Times New Roman"/>
          <w:sz w:val="26"/>
          <w:szCs w:val="26"/>
          <w:u w:val="single"/>
        </w:rPr>
        <w:t>αποδέχονταν</w:t>
      </w:r>
      <w:r>
        <w:rPr>
          <w:rFonts w:ascii="Times New Roman" w:hAnsi="Times New Roman" w:cs="Times New Roman"/>
          <w:sz w:val="26"/>
          <w:szCs w:val="26"/>
        </w:rPr>
        <w:t xml:space="preserve"> το παιδί αυτό, όπως ήταν, την έκαναν παρέα και έπαιζαν μαζί της. Από την άλλη, </w:t>
      </w:r>
      <w:r w:rsidRPr="007B1340">
        <w:rPr>
          <w:rFonts w:ascii="Times New Roman" w:hAnsi="Times New Roman" w:cs="Times New Roman"/>
          <w:sz w:val="26"/>
          <w:szCs w:val="26"/>
          <w:u w:val="single"/>
        </w:rPr>
        <w:t>ενδέχεται</w:t>
      </w:r>
      <w:r>
        <w:rPr>
          <w:rFonts w:ascii="Times New Roman" w:hAnsi="Times New Roman" w:cs="Times New Roman"/>
          <w:sz w:val="26"/>
          <w:szCs w:val="26"/>
        </w:rPr>
        <w:t xml:space="preserve">  το ταλέντο που είχε στη ζωγραφική να τη βοήθησε να μπει σε αυτές τις παρέες και έτσι να είναι και εκείνη ένα ακόμη μέλος του σχολείου.  </w:t>
      </w:r>
    </w:p>
    <w:p w:rsidR="00C52DB6" w:rsidRDefault="00C52DB6" w:rsidP="00C52DB6">
      <w:pPr>
        <w:spacing w:after="0" w:line="360" w:lineRule="auto"/>
        <w:jc w:val="both"/>
        <w:rPr>
          <w:rFonts w:ascii="Times New Roman" w:hAnsi="Times New Roman" w:cs="Times New Roman"/>
          <w:sz w:val="26"/>
          <w:szCs w:val="26"/>
        </w:rPr>
      </w:pPr>
    </w:p>
    <w:p w:rsidR="00C52DB6" w:rsidRDefault="00C52DB6" w:rsidP="00C52DB6">
      <w:pPr>
        <w:spacing w:after="0" w:line="360" w:lineRule="auto"/>
        <w:jc w:val="both"/>
        <w:rPr>
          <w:rFonts w:ascii="Times New Roman" w:hAnsi="Times New Roman" w:cs="Times New Roman"/>
          <w:sz w:val="26"/>
          <w:szCs w:val="26"/>
        </w:rPr>
      </w:pPr>
    </w:p>
    <w:p w:rsidR="00C52DB6" w:rsidRDefault="00C52DB6" w:rsidP="00C52DB6">
      <w:pPr>
        <w:spacing w:after="0"/>
        <w:ind w:firstLine="720"/>
        <w:jc w:val="both"/>
        <w:rPr>
          <w:rFonts w:ascii="Times New Roman" w:hAnsi="Times New Roman" w:cs="Times New Roman"/>
          <w:sz w:val="26"/>
          <w:szCs w:val="26"/>
        </w:rPr>
      </w:pPr>
      <w:r w:rsidRPr="00D551AA">
        <w:rPr>
          <w:rFonts w:ascii="Times New Roman" w:hAnsi="Times New Roman" w:cs="Times New Roman"/>
          <w:b/>
          <w:sz w:val="26"/>
          <w:szCs w:val="26"/>
        </w:rPr>
        <w:t>2.6.</w:t>
      </w:r>
      <w:r>
        <w:rPr>
          <w:rFonts w:ascii="Times New Roman" w:hAnsi="Times New Roman" w:cs="Times New Roman"/>
          <w:sz w:val="26"/>
          <w:szCs w:val="26"/>
        </w:rPr>
        <w:t xml:space="preserve"> </w:t>
      </w:r>
      <w:r>
        <w:rPr>
          <w:rFonts w:ascii="Times New Roman" w:hAnsi="Times New Roman" w:cs="Times New Roman"/>
          <w:sz w:val="26"/>
          <w:szCs w:val="26"/>
        </w:rPr>
        <w:tab/>
        <w:t xml:space="preserve"> Τις τελευταίες ημέρες στην ώρα της ιχνογραφίας η Γιαννούλα μας </w:t>
      </w:r>
      <w:r w:rsidRPr="007B1340">
        <w:rPr>
          <w:rFonts w:ascii="Times New Roman" w:hAnsi="Times New Roman" w:cs="Times New Roman"/>
          <w:sz w:val="26"/>
          <w:szCs w:val="26"/>
          <w:u w:val="single"/>
        </w:rPr>
        <w:t>εντυπωσιάζει</w:t>
      </w:r>
      <w:r>
        <w:rPr>
          <w:rFonts w:ascii="Times New Roman" w:hAnsi="Times New Roman" w:cs="Times New Roman"/>
          <w:sz w:val="26"/>
          <w:szCs w:val="26"/>
        </w:rPr>
        <w:t xml:space="preserve"> όλους! Μα, καλά τι ταλέντο </w:t>
      </w:r>
      <w:r w:rsidRPr="007B1340">
        <w:rPr>
          <w:rFonts w:ascii="Times New Roman" w:hAnsi="Times New Roman" w:cs="Times New Roman"/>
          <w:sz w:val="26"/>
          <w:szCs w:val="26"/>
          <w:u w:val="single"/>
        </w:rPr>
        <w:t>είναι</w:t>
      </w:r>
      <w:r>
        <w:rPr>
          <w:rFonts w:ascii="Times New Roman" w:hAnsi="Times New Roman" w:cs="Times New Roman"/>
          <w:sz w:val="26"/>
          <w:szCs w:val="26"/>
        </w:rPr>
        <w:t xml:space="preserve"> αυτό!  </w:t>
      </w:r>
      <w:r w:rsidRPr="007B1340">
        <w:rPr>
          <w:rFonts w:ascii="Times New Roman" w:hAnsi="Times New Roman" w:cs="Times New Roman"/>
          <w:sz w:val="26"/>
          <w:szCs w:val="26"/>
          <w:u w:val="single"/>
        </w:rPr>
        <w:t>Ζωγραφίζει</w:t>
      </w:r>
      <w:r>
        <w:rPr>
          <w:rFonts w:ascii="Times New Roman" w:hAnsi="Times New Roman" w:cs="Times New Roman"/>
          <w:sz w:val="26"/>
          <w:szCs w:val="26"/>
        </w:rPr>
        <w:t xml:space="preserve"> ό,τι </w:t>
      </w:r>
      <w:r w:rsidRPr="007B1340">
        <w:rPr>
          <w:rFonts w:ascii="Times New Roman" w:hAnsi="Times New Roman" w:cs="Times New Roman"/>
          <w:sz w:val="26"/>
          <w:szCs w:val="26"/>
          <w:u w:val="single"/>
        </w:rPr>
        <w:t>βλέπει</w:t>
      </w:r>
      <w:r>
        <w:rPr>
          <w:rFonts w:ascii="Times New Roman" w:hAnsi="Times New Roman" w:cs="Times New Roman"/>
          <w:sz w:val="26"/>
          <w:szCs w:val="26"/>
        </w:rPr>
        <w:t xml:space="preserve"> με μεγάλη ακρίβεια! </w:t>
      </w:r>
      <w:r w:rsidRPr="007B1340">
        <w:rPr>
          <w:rFonts w:ascii="Times New Roman" w:hAnsi="Times New Roman" w:cs="Times New Roman"/>
          <w:sz w:val="26"/>
          <w:szCs w:val="26"/>
          <w:u w:val="single"/>
        </w:rPr>
        <w:t>Μπορεί</w:t>
      </w:r>
      <w:r>
        <w:rPr>
          <w:rFonts w:ascii="Times New Roman" w:hAnsi="Times New Roman" w:cs="Times New Roman"/>
          <w:sz w:val="26"/>
          <w:szCs w:val="26"/>
        </w:rPr>
        <w:t xml:space="preserve">  να σχεδιάζει  ζώα, ανθρώπους, εκκλησιές και τοπία. Το μολύβι στα χέρια της </w:t>
      </w:r>
      <w:r w:rsidRPr="007B1340">
        <w:rPr>
          <w:rFonts w:ascii="Times New Roman" w:hAnsi="Times New Roman" w:cs="Times New Roman"/>
          <w:sz w:val="26"/>
          <w:szCs w:val="26"/>
          <w:u w:val="single"/>
        </w:rPr>
        <w:t>γίνεται</w:t>
      </w:r>
      <w:r>
        <w:rPr>
          <w:rFonts w:ascii="Times New Roman" w:hAnsi="Times New Roman" w:cs="Times New Roman"/>
          <w:sz w:val="26"/>
          <w:szCs w:val="26"/>
        </w:rPr>
        <w:t xml:space="preserve"> ένα εργαλείο δημιουργίας! Ακόμα, </w:t>
      </w:r>
      <w:r w:rsidRPr="007B1340">
        <w:rPr>
          <w:rFonts w:ascii="Times New Roman" w:hAnsi="Times New Roman" w:cs="Times New Roman"/>
          <w:sz w:val="26"/>
          <w:szCs w:val="26"/>
          <w:u w:val="single"/>
        </w:rPr>
        <w:t>φτιάχνει</w:t>
      </w:r>
      <w:r>
        <w:rPr>
          <w:rFonts w:ascii="Times New Roman" w:hAnsi="Times New Roman" w:cs="Times New Roman"/>
          <w:sz w:val="26"/>
          <w:szCs w:val="26"/>
        </w:rPr>
        <w:t xml:space="preserve"> σκίτσα των ίδιων μας των δασκάλων. Πραγματικά, </w:t>
      </w:r>
      <w:r w:rsidRPr="007B1340">
        <w:rPr>
          <w:rFonts w:ascii="Times New Roman" w:hAnsi="Times New Roman" w:cs="Times New Roman"/>
          <w:sz w:val="26"/>
          <w:szCs w:val="26"/>
          <w:u w:val="single"/>
        </w:rPr>
        <w:t>έχει</w:t>
      </w:r>
      <w:r>
        <w:rPr>
          <w:rFonts w:ascii="Times New Roman" w:hAnsi="Times New Roman" w:cs="Times New Roman"/>
          <w:sz w:val="26"/>
          <w:szCs w:val="26"/>
        </w:rPr>
        <w:t xml:space="preserve"> πολλή πλάκα να τη βλέπεις να </w:t>
      </w:r>
      <w:r w:rsidRPr="007B1340">
        <w:rPr>
          <w:rFonts w:ascii="Times New Roman" w:hAnsi="Times New Roman" w:cs="Times New Roman"/>
          <w:sz w:val="26"/>
          <w:szCs w:val="26"/>
          <w:u w:val="single"/>
        </w:rPr>
        <w:t>ζωγραφίζει</w:t>
      </w:r>
      <w:r>
        <w:rPr>
          <w:rFonts w:ascii="Times New Roman" w:hAnsi="Times New Roman" w:cs="Times New Roman"/>
          <w:sz w:val="26"/>
          <w:szCs w:val="26"/>
        </w:rPr>
        <w:t xml:space="preserve">. Να δείτε τι χαρά που </w:t>
      </w:r>
      <w:r w:rsidRPr="007B1340">
        <w:rPr>
          <w:rFonts w:ascii="Times New Roman" w:hAnsi="Times New Roman" w:cs="Times New Roman"/>
          <w:sz w:val="26"/>
          <w:szCs w:val="26"/>
          <w:u w:val="single"/>
        </w:rPr>
        <w:t>έχει</w:t>
      </w:r>
      <w:r>
        <w:rPr>
          <w:rFonts w:ascii="Times New Roman" w:hAnsi="Times New Roman" w:cs="Times New Roman"/>
          <w:sz w:val="26"/>
          <w:szCs w:val="26"/>
        </w:rPr>
        <w:t xml:space="preserve"> κάθε φορά που </w:t>
      </w:r>
      <w:r w:rsidRPr="007B1340">
        <w:rPr>
          <w:rFonts w:ascii="Times New Roman" w:hAnsi="Times New Roman" w:cs="Times New Roman"/>
          <w:sz w:val="26"/>
          <w:szCs w:val="26"/>
          <w:u w:val="single"/>
        </w:rPr>
        <w:t>ολοκληρώνεται</w:t>
      </w:r>
      <w:r>
        <w:rPr>
          <w:rFonts w:ascii="Times New Roman" w:hAnsi="Times New Roman" w:cs="Times New Roman"/>
          <w:sz w:val="26"/>
          <w:szCs w:val="26"/>
        </w:rPr>
        <w:t xml:space="preserve"> ένα σχέδιό της. Τότε η Γιαννούλα </w:t>
      </w:r>
      <w:r w:rsidRPr="007B1340">
        <w:rPr>
          <w:rFonts w:ascii="Times New Roman" w:hAnsi="Times New Roman" w:cs="Times New Roman"/>
          <w:sz w:val="26"/>
          <w:szCs w:val="26"/>
          <w:u w:val="single"/>
        </w:rPr>
        <w:t>δέχεται</w:t>
      </w:r>
      <w:r>
        <w:rPr>
          <w:rFonts w:ascii="Times New Roman" w:hAnsi="Times New Roman" w:cs="Times New Roman"/>
          <w:sz w:val="26"/>
          <w:szCs w:val="26"/>
        </w:rPr>
        <w:t xml:space="preserve"> τα συγχαρητήρια των περισσότερων παιδιών της τάξης μας. Μάλιστα, κάποια από αυτά τα σκίτσα </w:t>
      </w:r>
      <w:r w:rsidRPr="007B1340">
        <w:rPr>
          <w:rFonts w:ascii="Times New Roman" w:hAnsi="Times New Roman" w:cs="Times New Roman"/>
          <w:sz w:val="26"/>
          <w:szCs w:val="26"/>
          <w:u w:val="single"/>
        </w:rPr>
        <w:t>δημοσιεύονται</w:t>
      </w:r>
      <w:r>
        <w:rPr>
          <w:rFonts w:ascii="Times New Roman" w:hAnsi="Times New Roman" w:cs="Times New Roman"/>
          <w:sz w:val="26"/>
          <w:szCs w:val="26"/>
        </w:rPr>
        <w:t xml:space="preserve"> και στην εφημερίδα του χωριού μας! Μεγάλη αναγνώριση για τη φίλη μας, που </w:t>
      </w:r>
      <w:r w:rsidRPr="007B1340">
        <w:rPr>
          <w:rFonts w:ascii="Times New Roman" w:hAnsi="Times New Roman" w:cs="Times New Roman"/>
          <w:sz w:val="26"/>
          <w:szCs w:val="26"/>
          <w:u w:val="single"/>
        </w:rPr>
        <w:t>εμφανίζεται</w:t>
      </w:r>
      <w:r>
        <w:rPr>
          <w:rFonts w:ascii="Times New Roman" w:hAnsi="Times New Roman" w:cs="Times New Roman"/>
          <w:sz w:val="26"/>
          <w:szCs w:val="26"/>
        </w:rPr>
        <w:t xml:space="preserve">  να είναι η ζωγράφος της πόλης μας!   </w:t>
      </w:r>
    </w:p>
    <w:p w:rsidR="00C52DB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Κι όμως, δεν θα το </w:t>
      </w:r>
      <w:r w:rsidRPr="00676E83">
        <w:rPr>
          <w:rFonts w:ascii="Times New Roman" w:hAnsi="Times New Roman" w:cs="Times New Roman"/>
          <w:sz w:val="26"/>
          <w:szCs w:val="26"/>
          <w:u w:val="single"/>
        </w:rPr>
        <w:t>πιστέψεις</w:t>
      </w:r>
      <w:r>
        <w:rPr>
          <w:rFonts w:ascii="Times New Roman" w:hAnsi="Times New Roman" w:cs="Times New Roman"/>
          <w:sz w:val="26"/>
          <w:szCs w:val="26"/>
        </w:rPr>
        <w:t xml:space="preserve">, αγαπητό μου ημερολόγιο, </w:t>
      </w:r>
      <w:r w:rsidRPr="007B1340">
        <w:rPr>
          <w:rFonts w:ascii="Times New Roman" w:hAnsi="Times New Roman" w:cs="Times New Roman"/>
          <w:sz w:val="26"/>
          <w:szCs w:val="26"/>
          <w:u w:val="single"/>
        </w:rPr>
        <w:t>υπάρχουν</w:t>
      </w:r>
      <w:r>
        <w:rPr>
          <w:rFonts w:ascii="Times New Roman" w:hAnsi="Times New Roman" w:cs="Times New Roman"/>
          <w:sz w:val="26"/>
          <w:szCs w:val="26"/>
        </w:rPr>
        <w:t xml:space="preserve"> ακόμα παιδιά που την </w:t>
      </w:r>
      <w:r w:rsidRPr="007B1340">
        <w:rPr>
          <w:rFonts w:ascii="Times New Roman" w:hAnsi="Times New Roman" w:cs="Times New Roman"/>
          <w:sz w:val="26"/>
          <w:szCs w:val="26"/>
          <w:u w:val="single"/>
        </w:rPr>
        <w:t>κοροϊδεύουν</w:t>
      </w:r>
      <w:r>
        <w:rPr>
          <w:rFonts w:ascii="Times New Roman" w:hAnsi="Times New Roman" w:cs="Times New Roman"/>
          <w:sz w:val="26"/>
          <w:szCs w:val="26"/>
        </w:rPr>
        <w:t xml:space="preserve">, για τα μάτια της. Αυτός που κυρίως </w:t>
      </w:r>
      <w:r w:rsidRPr="007B1340">
        <w:rPr>
          <w:rFonts w:ascii="Times New Roman" w:hAnsi="Times New Roman" w:cs="Times New Roman"/>
          <w:sz w:val="26"/>
          <w:szCs w:val="26"/>
          <w:u w:val="single"/>
        </w:rPr>
        <w:t>ευθύνεται</w:t>
      </w:r>
      <w:r>
        <w:rPr>
          <w:rFonts w:ascii="Times New Roman" w:hAnsi="Times New Roman" w:cs="Times New Roman"/>
          <w:sz w:val="26"/>
          <w:szCs w:val="26"/>
        </w:rPr>
        <w:t xml:space="preserve"> για όλες αυτές τις κοροϊδίες είναι ο Δημήτρης από το Β1. </w:t>
      </w:r>
    </w:p>
    <w:p w:rsidR="00C52DB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Αααα, όλα κι όλα δεν θα το επιτρέψω αυτό. Μίλησα με τη διευθύντρια του σχολείου και της είπα ότι από εδώ και πέρα, κάθε μαθητής που θα την πειράζει θα έχει να κάνει μ’ εμένα. Δεν θα </w:t>
      </w:r>
      <w:r w:rsidRPr="007B1340">
        <w:rPr>
          <w:rFonts w:ascii="Times New Roman" w:hAnsi="Times New Roman" w:cs="Times New Roman"/>
          <w:sz w:val="26"/>
          <w:szCs w:val="26"/>
          <w:u w:val="single"/>
        </w:rPr>
        <w:t>επιτρέπω</w:t>
      </w:r>
      <w:r>
        <w:rPr>
          <w:rFonts w:ascii="Times New Roman" w:hAnsi="Times New Roman" w:cs="Times New Roman"/>
          <w:sz w:val="26"/>
          <w:szCs w:val="26"/>
        </w:rPr>
        <w:t xml:space="preserve"> σε κανέναν να την </w:t>
      </w:r>
      <w:r w:rsidRPr="007B1340">
        <w:rPr>
          <w:rFonts w:ascii="Times New Roman" w:hAnsi="Times New Roman" w:cs="Times New Roman"/>
          <w:sz w:val="26"/>
          <w:szCs w:val="26"/>
          <w:u w:val="single"/>
        </w:rPr>
        <w:t>προσβάλλει</w:t>
      </w:r>
      <w:r>
        <w:rPr>
          <w:rFonts w:ascii="Times New Roman" w:hAnsi="Times New Roman" w:cs="Times New Roman"/>
          <w:sz w:val="26"/>
          <w:szCs w:val="26"/>
        </w:rPr>
        <w:t xml:space="preserve">. Ευτυχώς, η ίδια δεν </w:t>
      </w:r>
      <w:r w:rsidRPr="007B1340">
        <w:rPr>
          <w:rFonts w:ascii="Times New Roman" w:hAnsi="Times New Roman" w:cs="Times New Roman"/>
          <w:sz w:val="26"/>
          <w:szCs w:val="26"/>
          <w:u w:val="single"/>
        </w:rPr>
        <w:t>επηρεάζεται</w:t>
      </w:r>
      <w:r>
        <w:rPr>
          <w:rFonts w:ascii="Times New Roman" w:hAnsi="Times New Roman" w:cs="Times New Roman"/>
          <w:sz w:val="26"/>
          <w:szCs w:val="26"/>
        </w:rPr>
        <w:t xml:space="preserve">  και πολύ από όλα αυτά και </w:t>
      </w:r>
      <w:r w:rsidRPr="007B1340">
        <w:rPr>
          <w:rFonts w:ascii="Times New Roman" w:hAnsi="Times New Roman" w:cs="Times New Roman"/>
          <w:sz w:val="26"/>
          <w:szCs w:val="26"/>
          <w:u w:val="single"/>
        </w:rPr>
        <w:t>εργάζεται</w:t>
      </w:r>
      <w:r>
        <w:rPr>
          <w:rFonts w:ascii="Times New Roman" w:hAnsi="Times New Roman" w:cs="Times New Roman"/>
          <w:sz w:val="26"/>
          <w:szCs w:val="26"/>
        </w:rPr>
        <w:t xml:space="preserve"> σαν να μην συμβαίνει τίποτα.  </w:t>
      </w:r>
    </w:p>
    <w:p w:rsidR="00C52DB6" w:rsidRDefault="00C52DB6" w:rsidP="00C52DB6">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Λοιπόν, αγαπητό ημερολόγιο, </w:t>
      </w:r>
      <w:r w:rsidRPr="007B1340">
        <w:rPr>
          <w:rFonts w:ascii="Times New Roman" w:hAnsi="Times New Roman" w:cs="Times New Roman"/>
          <w:sz w:val="26"/>
          <w:szCs w:val="26"/>
          <w:u w:val="single"/>
        </w:rPr>
        <w:t>νιώθω</w:t>
      </w:r>
      <w:r>
        <w:rPr>
          <w:rFonts w:ascii="Times New Roman" w:hAnsi="Times New Roman" w:cs="Times New Roman"/>
          <w:sz w:val="26"/>
          <w:szCs w:val="26"/>
        </w:rPr>
        <w:t xml:space="preserve">  ότι η Γιαννούλα </w:t>
      </w:r>
      <w:r w:rsidRPr="007B1340">
        <w:rPr>
          <w:rFonts w:ascii="Times New Roman" w:hAnsi="Times New Roman" w:cs="Times New Roman"/>
          <w:sz w:val="26"/>
          <w:szCs w:val="26"/>
          <w:u w:val="single"/>
        </w:rPr>
        <w:t>είναι</w:t>
      </w:r>
      <w:r>
        <w:rPr>
          <w:rFonts w:ascii="Times New Roman" w:hAnsi="Times New Roman" w:cs="Times New Roman"/>
          <w:sz w:val="26"/>
          <w:szCs w:val="26"/>
        </w:rPr>
        <w:t xml:space="preserve"> ένα από τα καλύτερα παιδιά του σχολείου μας και </w:t>
      </w:r>
      <w:r w:rsidRPr="007B1340">
        <w:rPr>
          <w:rFonts w:ascii="Times New Roman" w:hAnsi="Times New Roman" w:cs="Times New Roman"/>
          <w:sz w:val="26"/>
          <w:szCs w:val="26"/>
          <w:u w:val="single"/>
        </w:rPr>
        <w:t>θέλω</w:t>
      </w:r>
      <w:r>
        <w:rPr>
          <w:rFonts w:ascii="Times New Roman" w:hAnsi="Times New Roman" w:cs="Times New Roman"/>
          <w:sz w:val="26"/>
          <w:szCs w:val="26"/>
        </w:rPr>
        <w:t xml:space="preserve"> να είμαστε παντοτινά φίλες!</w:t>
      </w:r>
    </w:p>
    <w:p w:rsidR="00C52DB6" w:rsidRDefault="00C52DB6" w:rsidP="00C52DB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rsidR="00C52DB6" w:rsidRDefault="00C52DB6" w:rsidP="00C52DB6">
      <w:pPr>
        <w:spacing w:after="0" w:line="240" w:lineRule="auto"/>
        <w:jc w:val="both"/>
        <w:rPr>
          <w:rFonts w:ascii="Times New Roman" w:hAnsi="Times New Roman" w:cs="Times New Roman"/>
          <w:sz w:val="26"/>
          <w:szCs w:val="26"/>
        </w:rPr>
      </w:pPr>
    </w:p>
    <w:p w:rsidR="00C52DB6" w:rsidRDefault="00C52DB6" w:rsidP="00C52DB6">
      <w:pPr>
        <w:spacing w:after="0" w:line="360" w:lineRule="auto"/>
        <w:ind w:firstLine="720"/>
        <w:jc w:val="both"/>
        <w:rPr>
          <w:rFonts w:ascii="Times New Roman" w:hAnsi="Times New Roman" w:cs="Times New Roman"/>
          <w:sz w:val="26"/>
          <w:szCs w:val="26"/>
        </w:rPr>
      </w:pPr>
      <w:r w:rsidRPr="00517D39">
        <w:rPr>
          <w:rFonts w:ascii="Times New Roman" w:hAnsi="Times New Roman" w:cs="Times New Roman"/>
          <w:b/>
          <w:sz w:val="26"/>
          <w:szCs w:val="26"/>
        </w:rPr>
        <w:t>2.7.</w:t>
      </w:r>
      <w:r>
        <w:rPr>
          <w:rFonts w:ascii="Times New Roman" w:hAnsi="Times New Roman" w:cs="Times New Roman"/>
          <w:sz w:val="26"/>
          <w:szCs w:val="26"/>
        </w:rPr>
        <w:t xml:space="preserve"> </w:t>
      </w:r>
      <w:r>
        <w:rPr>
          <w:rFonts w:ascii="Times New Roman" w:hAnsi="Times New Roman" w:cs="Times New Roman"/>
          <w:sz w:val="26"/>
          <w:szCs w:val="26"/>
        </w:rPr>
        <w:tab/>
        <w:t xml:space="preserve">(α) </w:t>
      </w:r>
      <w:r>
        <w:rPr>
          <w:rFonts w:ascii="Times New Roman" w:hAnsi="Times New Roman" w:cs="Times New Roman"/>
          <w:sz w:val="26"/>
          <w:szCs w:val="26"/>
        </w:rPr>
        <w:tab/>
        <w:t>Εμείς (υποκ.) προσέξαμε (ρήμα) τη Γιαννούλα (αντικείμενο).</w:t>
      </w:r>
    </w:p>
    <w:p w:rsidR="00C52DB6" w:rsidRDefault="00C52DB6" w:rsidP="00C52DB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(β) </w:t>
      </w:r>
      <w:r>
        <w:rPr>
          <w:rFonts w:ascii="Times New Roman" w:hAnsi="Times New Roman" w:cs="Times New Roman"/>
          <w:sz w:val="26"/>
          <w:szCs w:val="26"/>
        </w:rPr>
        <w:tab/>
        <w:t xml:space="preserve">Η Γιαννούλα (υποκ.) προφύλασσε (ρήμα) τα μάτια (αντικείμενο) της. </w:t>
      </w:r>
    </w:p>
    <w:p w:rsidR="00C52DB6" w:rsidRDefault="00C52DB6" w:rsidP="00C52DB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(γ)</w:t>
      </w:r>
      <w:r>
        <w:rPr>
          <w:rFonts w:ascii="Times New Roman" w:hAnsi="Times New Roman" w:cs="Times New Roman"/>
          <w:sz w:val="26"/>
          <w:szCs w:val="26"/>
        </w:rPr>
        <w:tab/>
        <w:t>Η δασκάλα (υποκ.) ρώτησε (ρήμα) τη Γιαννούλα (αντικείμενο).</w:t>
      </w:r>
    </w:p>
    <w:p w:rsidR="00C52DB6" w:rsidRDefault="00C52DB6" w:rsidP="00C52DB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(δ)</w:t>
      </w:r>
      <w:r>
        <w:rPr>
          <w:rFonts w:ascii="Times New Roman" w:hAnsi="Times New Roman" w:cs="Times New Roman"/>
          <w:sz w:val="26"/>
          <w:szCs w:val="26"/>
        </w:rPr>
        <w:tab/>
        <w:t xml:space="preserve">Η μαθήτρια (υποκ.) ζωγράφισε (ρήμα) την εκκλησία (αντικείμενο). </w:t>
      </w:r>
    </w:p>
    <w:p w:rsidR="00C52DB6" w:rsidRDefault="00C52DB6" w:rsidP="00C52DB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(ε)</w:t>
      </w:r>
      <w:r>
        <w:rPr>
          <w:rFonts w:ascii="Times New Roman" w:hAnsi="Times New Roman" w:cs="Times New Roman"/>
          <w:sz w:val="26"/>
          <w:szCs w:val="26"/>
        </w:rPr>
        <w:tab/>
        <w:t xml:space="preserve">Οι μαθητές (υποκ.) σχεδίασαν (ρήμα) την πόρτα (αντικείμενο). </w:t>
      </w:r>
    </w:p>
    <w:p w:rsidR="00C52DB6" w:rsidRDefault="00C52DB6" w:rsidP="00C52DB6">
      <w:pPr>
        <w:spacing w:after="0" w:line="360" w:lineRule="auto"/>
        <w:ind w:firstLine="720"/>
        <w:jc w:val="both"/>
        <w:rPr>
          <w:rFonts w:ascii="Times New Roman" w:hAnsi="Times New Roman" w:cs="Times New Roman"/>
          <w:sz w:val="26"/>
          <w:szCs w:val="26"/>
        </w:rPr>
      </w:pPr>
    </w:p>
    <w:p w:rsidR="00C52DB6" w:rsidRDefault="00C52DB6" w:rsidP="00C52DB6">
      <w:pPr>
        <w:spacing w:after="0"/>
        <w:ind w:firstLine="720"/>
        <w:rPr>
          <w:rFonts w:ascii="Times New Roman" w:hAnsi="Times New Roman" w:cs="Times New Roman"/>
          <w:sz w:val="26"/>
          <w:szCs w:val="26"/>
        </w:rPr>
      </w:pPr>
    </w:p>
    <w:p w:rsidR="00C52DB6" w:rsidRDefault="00C52DB6" w:rsidP="00C52DB6">
      <w:pPr>
        <w:spacing w:after="0"/>
        <w:ind w:firstLine="720"/>
        <w:rPr>
          <w:rFonts w:ascii="Times New Roman" w:hAnsi="Times New Roman" w:cs="Times New Roman"/>
          <w:sz w:val="26"/>
          <w:szCs w:val="26"/>
        </w:rPr>
      </w:pPr>
    </w:p>
    <w:p w:rsidR="00C52DB6" w:rsidRDefault="00C52DB6" w:rsidP="00C52DB6">
      <w:pPr>
        <w:spacing w:after="0"/>
        <w:ind w:firstLine="720"/>
        <w:rPr>
          <w:rFonts w:ascii="Times New Roman" w:hAnsi="Times New Roman" w:cs="Times New Roman"/>
          <w:sz w:val="26"/>
          <w:szCs w:val="26"/>
        </w:rPr>
      </w:pPr>
    </w:p>
    <w:p w:rsidR="00C52DB6" w:rsidRDefault="00C52DB6" w:rsidP="00111DE1">
      <w:pPr>
        <w:jc w:val="center"/>
        <w:rPr>
          <w:rFonts w:ascii="Times New Roman" w:hAnsi="Times New Roman" w:cs="Times New Roman"/>
          <w:b/>
          <w:i/>
          <w:sz w:val="30"/>
          <w:szCs w:val="30"/>
        </w:rPr>
      </w:pPr>
    </w:p>
    <w:p w:rsidR="00111DE1" w:rsidRPr="00111DE1" w:rsidRDefault="00111DE1" w:rsidP="00111DE1">
      <w:pPr>
        <w:jc w:val="center"/>
        <w:rPr>
          <w:rFonts w:ascii="Times New Roman" w:hAnsi="Times New Roman" w:cs="Times New Roman"/>
          <w:b/>
          <w:i/>
          <w:sz w:val="30"/>
          <w:szCs w:val="30"/>
        </w:rPr>
      </w:pPr>
      <w:r w:rsidRPr="00111DE1">
        <w:rPr>
          <w:rFonts w:ascii="Times New Roman" w:hAnsi="Times New Roman" w:cs="Times New Roman"/>
          <w:b/>
          <w:i/>
          <w:sz w:val="30"/>
          <w:szCs w:val="30"/>
        </w:rPr>
        <w:lastRenderedPageBreak/>
        <w:t>οδηγίες προς τον/την εκπαιδευτικό</w:t>
      </w:r>
    </w:p>
    <w:p w:rsidR="004E6B69" w:rsidRDefault="00CD4F97" w:rsidP="0059577F">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Το ζήτημα των ατόμων με ειδικές ανάγκες προσεγγίζουμε σε αυτήν την ενότητα και μέσα από αυτό βλέπουμε και μια σειρά από γραμματικά και συντακτικά φαινόμενα. </w:t>
      </w:r>
    </w:p>
    <w:p w:rsidR="00111DE1" w:rsidRDefault="00CD4F97" w:rsidP="0059577F">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Αρχικά, δίνεται ένα απόσπασμα από το διήγημα της Έλλης Αλεξίου «</w:t>
      </w:r>
      <w:r w:rsidRPr="00006A77">
        <w:rPr>
          <w:rFonts w:ascii="Times New Roman" w:hAnsi="Times New Roman" w:cs="Times New Roman"/>
          <w:i/>
          <w:sz w:val="26"/>
          <w:szCs w:val="26"/>
        </w:rPr>
        <w:t>Τα μάτια της Γιαννούλας</w:t>
      </w:r>
      <w:r>
        <w:rPr>
          <w:rFonts w:ascii="Times New Roman" w:hAnsi="Times New Roman" w:cs="Times New Roman"/>
          <w:sz w:val="26"/>
          <w:szCs w:val="26"/>
        </w:rPr>
        <w:t xml:space="preserve">». Το κείμενο αυτό συνοδεύεται από δύο ερωτήσεις∙ η μεν πρώτη είναι μια ερώτηση κατανόησης και μέσω αυτής διερευνάται ο βαθμός κατάκτησης των όσων αναφέρονται στο κείμενο. Είναι αυτονόητο ότι μετά την ανάγνωση του κειμένου θα γίνει ανάλυσή του και εντός της τάξης. Το δεύτερο ερώτημα είναι περισσότερο δημιουργικό και απαιτεί την ενεργοποίηση του μαθητή και την προσωπική του συμβολή στη διερεύνηση του θέματος των δικαιωμάτων και των ικανοτήτων των ατόμων με ειδικές ικανότητες, όπως </w:t>
      </w:r>
      <w:r w:rsidR="00006A77">
        <w:rPr>
          <w:rFonts w:ascii="Times New Roman" w:hAnsi="Times New Roman" w:cs="Times New Roman"/>
          <w:sz w:val="26"/>
          <w:szCs w:val="26"/>
        </w:rPr>
        <w:t>τα είχε κάποτε χαρακτηρίσει</w:t>
      </w:r>
      <w:r>
        <w:rPr>
          <w:rFonts w:ascii="Times New Roman" w:hAnsi="Times New Roman" w:cs="Times New Roman"/>
          <w:sz w:val="26"/>
          <w:szCs w:val="26"/>
        </w:rPr>
        <w:t xml:space="preserve"> ο Αντώνης Σαμαράκης. </w:t>
      </w:r>
    </w:p>
    <w:p w:rsidR="00CD4F97" w:rsidRDefault="00CD4F97" w:rsidP="0059577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Με το αμέσως επόμενο ερώτημα ζητάμε από τους μαθητές να προβούν στην σχεδιαγραμματική απόδοση του κειμ</w:t>
      </w:r>
      <w:r w:rsidR="004E6B69">
        <w:rPr>
          <w:rFonts w:ascii="Times New Roman" w:hAnsi="Times New Roman" w:cs="Times New Roman"/>
          <w:sz w:val="26"/>
          <w:szCs w:val="26"/>
        </w:rPr>
        <w:t>ένου, μια διαδικασία που θα τους</w:t>
      </w:r>
      <w:r w:rsidR="00DE0CF8">
        <w:rPr>
          <w:rFonts w:ascii="Times New Roman" w:hAnsi="Times New Roman" w:cs="Times New Roman"/>
          <w:sz w:val="26"/>
          <w:szCs w:val="26"/>
        </w:rPr>
        <w:t xml:space="preserve"> βοηθήσει αργότερα να αποδώσουν περιληπτικά ένα κείμενο. Η άσκηση 2.4. αποβλέπει στην εμπέδωση της λειτουργίας και της παρουσίας της γενικής πτώσης στο λόγο. Οι μαθητές και οι μαθήτριες απαντούν σε μια σειρά από ερωτήματα στα οποία θα πρέπει αφενός να βρουν για ποιον γίνεται λόγος και αφετέρου θα πρέπει να διατυπώσουν σε γενική πτώση το ουσιαστικό αυτό. </w:t>
      </w:r>
    </w:p>
    <w:p w:rsidR="00DE0CF8" w:rsidRDefault="00DE0CF8" w:rsidP="0059577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730756">
        <w:rPr>
          <w:rFonts w:ascii="Times New Roman" w:hAnsi="Times New Roman" w:cs="Times New Roman"/>
          <w:sz w:val="26"/>
          <w:szCs w:val="26"/>
        </w:rPr>
        <w:t>Η εξάσκηση στην παραγωγή λέξεων συνεχίζεται και σε αυτήν την ενότητα με τις παράγωγ</w:t>
      </w:r>
      <w:r w:rsidR="00006A77">
        <w:rPr>
          <w:rFonts w:ascii="Times New Roman" w:hAnsi="Times New Roman" w:cs="Times New Roman"/>
          <w:sz w:val="26"/>
          <w:szCs w:val="26"/>
        </w:rPr>
        <w:t xml:space="preserve">ες λέξεις από το ρήμα </w:t>
      </w:r>
      <w:r w:rsidR="00006A77" w:rsidRPr="004E6B69">
        <w:rPr>
          <w:rFonts w:ascii="Times New Roman" w:hAnsi="Times New Roman" w:cs="Times New Roman"/>
          <w:i/>
          <w:sz w:val="26"/>
          <w:szCs w:val="26"/>
        </w:rPr>
        <w:t>δέχομαι</w:t>
      </w:r>
      <w:r w:rsidR="00006A77">
        <w:rPr>
          <w:rFonts w:ascii="Times New Roman" w:hAnsi="Times New Roman" w:cs="Times New Roman"/>
          <w:sz w:val="26"/>
          <w:szCs w:val="26"/>
        </w:rPr>
        <w:t>. Ο</w:t>
      </w:r>
      <w:r w:rsidR="00730756">
        <w:rPr>
          <w:rFonts w:ascii="Times New Roman" w:hAnsi="Times New Roman" w:cs="Times New Roman"/>
          <w:sz w:val="26"/>
          <w:szCs w:val="26"/>
        </w:rPr>
        <w:t xml:space="preserve">/η εκπαιδευτικός ενθαρρύνεται να αναζητήσει με τους μαθητές του και άλλες παράγωγες και να τις χρησιμοποιήσουν σε προτάσεις. Εμείς εδώ δίνουμε το σχεδιάγραμμα των λέξεων του βασικού λεξιλογίου που παράγονται από αυτό το ρήμα και εν συνεχεία καλούμε τους μαθητές να χρησιμοποιήσουν αυτές τις λέξεις σε ένα κείμενο το οποίο είναι εμπνευσμένο από το διήγημα της Έλλης Αλεξίου. </w:t>
      </w:r>
    </w:p>
    <w:p w:rsidR="00111DE1" w:rsidRPr="002619D5" w:rsidRDefault="00730756" w:rsidP="0059577F">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Η ενότητα ολοκληρώνεται με μία άσκηση γραμματικού περιεχομένου και μία συντακτικού. Η μεν άσκηση 2.6. ζητάει από τους μαθητές να συμπληρώσουν τις καταλήξεις των ρημάτων (</w:t>
      </w:r>
      <w:r w:rsidR="004E6B69">
        <w:rPr>
          <w:rFonts w:ascii="Times New Roman" w:hAnsi="Times New Roman" w:cs="Times New Roman"/>
          <w:sz w:val="26"/>
          <w:szCs w:val="26"/>
        </w:rPr>
        <w:t>γι’ αυτό και προηγείται</w:t>
      </w:r>
      <w:r>
        <w:rPr>
          <w:rFonts w:ascii="Times New Roman" w:hAnsi="Times New Roman" w:cs="Times New Roman"/>
          <w:sz w:val="26"/>
          <w:szCs w:val="26"/>
        </w:rPr>
        <w:t xml:space="preserve"> η διδασκαλία της κλίσης τους)</w:t>
      </w:r>
      <w:r w:rsidR="005A4D72">
        <w:rPr>
          <w:rFonts w:ascii="Times New Roman" w:hAnsi="Times New Roman" w:cs="Times New Roman"/>
          <w:sz w:val="26"/>
          <w:szCs w:val="26"/>
        </w:rPr>
        <w:t>, ενώ με την</w:t>
      </w:r>
      <w:r>
        <w:rPr>
          <w:rFonts w:ascii="Times New Roman" w:hAnsi="Times New Roman" w:cs="Times New Roman"/>
          <w:sz w:val="26"/>
          <w:szCs w:val="26"/>
        </w:rPr>
        <w:t xml:space="preserve"> άσκηση 2.7 </w:t>
      </w:r>
      <w:r w:rsidR="005A4D72">
        <w:rPr>
          <w:rFonts w:ascii="Times New Roman" w:hAnsi="Times New Roman" w:cs="Times New Roman"/>
          <w:sz w:val="26"/>
          <w:szCs w:val="26"/>
        </w:rPr>
        <w:t xml:space="preserve">επιχειρείται μια εισαγωγή στην εύρεση του υποκειμένου και του αντικειμένου μιας πρότασης, μέσα από απλά διατυπωμένες προτάσεις. </w:t>
      </w:r>
    </w:p>
    <w:sectPr w:rsidR="00111DE1" w:rsidRPr="002619D5" w:rsidSect="00BE072D">
      <w:footerReference w:type="default" r:id="rId8"/>
      <w:pgSz w:w="11906" w:h="16838"/>
      <w:pgMar w:top="709" w:right="127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FEB" w:rsidRDefault="001F1FEB" w:rsidP="005F616F">
      <w:pPr>
        <w:spacing w:after="0" w:line="240" w:lineRule="auto"/>
      </w:pPr>
      <w:r>
        <w:separator/>
      </w:r>
    </w:p>
  </w:endnote>
  <w:endnote w:type="continuationSeparator" w:id="0">
    <w:p w:rsidR="001F1FEB" w:rsidRDefault="001F1FEB"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40" w:rsidRPr="00845103" w:rsidRDefault="007B1340" w:rsidP="00845103">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Γλώσσα Γ΄ Δημοτικού, α΄ τεύχος, 2</w:t>
    </w:r>
    <w:r w:rsidRPr="00C93641">
      <w:rPr>
        <w:rFonts w:asciiTheme="majorHAnsi" w:hAnsiTheme="majorHAnsi"/>
        <w:sz w:val="20"/>
        <w:szCs w:val="20"/>
        <w:vertAlign w:val="superscript"/>
      </w:rPr>
      <w:t>η</w:t>
    </w:r>
    <w:r w:rsidRPr="00C93641">
      <w:rPr>
        <w:rFonts w:asciiTheme="majorHAnsi" w:hAnsiTheme="majorHAnsi"/>
        <w:sz w:val="20"/>
        <w:szCs w:val="20"/>
      </w:rPr>
      <w:t xml:space="preserve"> ενότητα</w:t>
    </w:r>
    <w:r>
      <w:rPr>
        <w:rFonts w:asciiTheme="majorHAnsi" w:hAnsiTheme="majorHAnsi"/>
      </w:rPr>
      <w:t xml:space="preserve"> </w:t>
    </w:r>
    <w:r w:rsidRPr="00C93641">
      <w:rPr>
        <w:rFonts w:asciiTheme="majorHAnsi" w:hAnsiTheme="majorHAnsi"/>
        <w:sz w:val="20"/>
        <w:szCs w:val="20"/>
      </w:rPr>
      <w:t>«</w:t>
    </w:r>
    <w:r>
      <w:rPr>
        <w:rFonts w:asciiTheme="majorHAnsi" w:hAnsiTheme="majorHAnsi"/>
        <w:i/>
        <w:sz w:val="20"/>
        <w:szCs w:val="20"/>
      </w:rPr>
      <w:t>Στο σπίτι και στη γειτονιά</w:t>
    </w:r>
    <w:r w:rsidRPr="00C93641">
      <w:rPr>
        <w:rFonts w:asciiTheme="majorHAnsi" w:hAnsiTheme="majorHAnsi"/>
        <w:sz w:val="20"/>
        <w:szCs w:val="20"/>
      </w:rPr>
      <w:t>»</w:t>
    </w:r>
    <w:r>
      <w:rPr>
        <w:rFonts w:asciiTheme="majorHAnsi" w:hAnsiTheme="majorHAnsi"/>
      </w:rPr>
      <w:t xml:space="preserve">                           </w:t>
    </w:r>
    <w:r w:rsidR="00246C9E">
      <w:rPr>
        <w:rFonts w:asciiTheme="majorHAnsi" w:hAnsiTheme="majorHAnsi"/>
      </w:rPr>
      <w:t xml:space="preserve">                   σελίδα </w:t>
    </w:r>
    <w:r>
      <w:rPr>
        <w:rFonts w:asciiTheme="majorHAnsi" w:hAnsiTheme="majorHAnsi"/>
      </w:rPr>
      <w:t xml:space="preserve"> </w:t>
    </w:r>
    <w:fldSimple w:instr=" PAGE   \* MERGEFORMAT ">
      <w:r w:rsidR="004E6B69" w:rsidRPr="004E6B69">
        <w:rPr>
          <w:rFonts w:asciiTheme="majorHAnsi" w:hAnsiTheme="majorHAnsi"/>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FEB" w:rsidRDefault="001F1FEB" w:rsidP="005F616F">
      <w:pPr>
        <w:spacing w:after="0" w:line="240" w:lineRule="auto"/>
      </w:pPr>
      <w:r>
        <w:separator/>
      </w:r>
    </w:p>
  </w:footnote>
  <w:footnote w:type="continuationSeparator" w:id="0">
    <w:p w:rsidR="001F1FEB" w:rsidRDefault="001F1FEB" w:rsidP="005F6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659"/>
    <w:multiLevelType w:val="hybridMultilevel"/>
    <w:tmpl w:val="1B3E8E58"/>
    <w:lvl w:ilvl="0" w:tplc="953EF2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DBE7507"/>
    <w:multiLevelType w:val="hybridMultilevel"/>
    <w:tmpl w:val="076893F8"/>
    <w:lvl w:ilvl="0" w:tplc="E9A637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363631"/>
    <w:multiLevelType w:val="multilevel"/>
    <w:tmpl w:val="A7142744"/>
    <w:lvl w:ilvl="0">
      <w:start w:val="1"/>
      <w:numFmt w:val="bullet"/>
      <w:lvlText w:val=""/>
      <w:lvlJc w:val="left"/>
      <w:pPr>
        <w:ind w:left="390" w:hanging="390"/>
      </w:pPr>
      <w:rPr>
        <w:rFonts w:ascii="Wingdings" w:hAnsi="Wingding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181A5D51"/>
    <w:multiLevelType w:val="hybridMultilevel"/>
    <w:tmpl w:val="2EE45F9E"/>
    <w:lvl w:ilvl="0" w:tplc="58A2C8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9300D04"/>
    <w:multiLevelType w:val="multilevel"/>
    <w:tmpl w:val="0156AEB6"/>
    <w:lvl w:ilvl="0">
      <w:start w:val="3"/>
      <w:numFmt w:val="decimal"/>
      <w:lvlText w:val="%1."/>
      <w:lvlJc w:val="left"/>
      <w:pPr>
        <w:ind w:left="390" w:hanging="390"/>
      </w:pPr>
      <w:rPr>
        <w:rFonts w:hint="default"/>
        <w:b/>
        <w:i/>
      </w:rPr>
    </w:lvl>
    <w:lvl w:ilvl="1">
      <w:start w:val="2"/>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5">
    <w:nsid w:val="1964553A"/>
    <w:multiLevelType w:val="multilevel"/>
    <w:tmpl w:val="A9024668"/>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19BF75EA"/>
    <w:multiLevelType w:val="multilevel"/>
    <w:tmpl w:val="E1FC082A"/>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1BD744E7"/>
    <w:multiLevelType w:val="hybridMultilevel"/>
    <w:tmpl w:val="7D360F64"/>
    <w:lvl w:ilvl="0" w:tplc="503EE18C">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082159"/>
    <w:multiLevelType w:val="hybridMultilevel"/>
    <w:tmpl w:val="543A92B0"/>
    <w:lvl w:ilvl="0" w:tplc="AD3C8330">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2EA132E"/>
    <w:multiLevelType w:val="multilevel"/>
    <w:tmpl w:val="DE225D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B3012A2"/>
    <w:multiLevelType w:val="hybridMultilevel"/>
    <w:tmpl w:val="0B10AEE8"/>
    <w:lvl w:ilvl="0" w:tplc="A5F895E6">
      <w:start w:val="1"/>
      <w:numFmt w:val="bullet"/>
      <w:lvlText w:val="•"/>
      <w:lvlJc w:val="left"/>
      <w:pPr>
        <w:tabs>
          <w:tab w:val="num" w:pos="720"/>
        </w:tabs>
        <w:ind w:left="720" w:hanging="360"/>
      </w:pPr>
      <w:rPr>
        <w:rFonts w:ascii="Times New Roman" w:hAnsi="Times New Roman" w:hint="default"/>
      </w:rPr>
    </w:lvl>
    <w:lvl w:ilvl="1" w:tplc="40B61400" w:tentative="1">
      <w:start w:val="1"/>
      <w:numFmt w:val="bullet"/>
      <w:lvlText w:val="•"/>
      <w:lvlJc w:val="left"/>
      <w:pPr>
        <w:tabs>
          <w:tab w:val="num" w:pos="1440"/>
        </w:tabs>
        <w:ind w:left="1440" w:hanging="360"/>
      </w:pPr>
      <w:rPr>
        <w:rFonts w:ascii="Times New Roman" w:hAnsi="Times New Roman" w:hint="default"/>
      </w:rPr>
    </w:lvl>
    <w:lvl w:ilvl="2" w:tplc="C38E9BCE" w:tentative="1">
      <w:start w:val="1"/>
      <w:numFmt w:val="bullet"/>
      <w:lvlText w:val="•"/>
      <w:lvlJc w:val="left"/>
      <w:pPr>
        <w:tabs>
          <w:tab w:val="num" w:pos="2160"/>
        </w:tabs>
        <w:ind w:left="2160" w:hanging="360"/>
      </w:pPr>
      <w:rPr>
        <w:rFonts w:ascii="Times New Roman" w:hAnsi="Times New Roman" w:hint="default"/>
      </w:rPr>
    </w:lvl>
    <w:lvl w:ilvl="3" w:tplc="B6CAE73E" w:tentative="1">
      <w:start w:val="1"/>
      <w:numFmt w:val="bullet"/>
      <w:lvlText w:val="•"/>
      <w:lvlJc w:val="left"/>
      <w:pPr>
        <w:tabs>
          <w:tab w:val="num" w:pos="2880"/>
        </w:tabs>
        <w:ind w:left="2880" w:hanging="360"/>
      </w:pPr>
      <w:rPr>
        <w:rFonts w:ascii="Times New Roman" w:hAnsi="Times New Roman" w:hint="default"/>
      </w:rPr>
    </w:lvl>
    <w:lvl w:ilvl="4" w:tplc="CFFC8E5E" w:tentative="1">
      <w:start w:val="1"/>
      <w:numFmt w:val="bullet"/>
      <w:lvlText w:val="•"/>
      <w:lvlJc w:val="left"/>
      <w:pPr>
        <w:tabs>
          <w:tab w:val="num" w:pos="3600"/>
        </w:tabs>
        <w:ind w:left="3600" w:hanging="360"/>
      </w:pPr>
      <w:rPr>
        <w:rFonts w:ascii="Times New Roman" w:hAnsi="Times New Roman" w:hint="default"/>
      </w:rPr>
    </w:lvl>
    <w:lvl w:ilvl="5" w:tplc="146821EC" w:tentative="1">
      <w:start w:val="1"/>
      <w:numFmt w:val="bullet"/>
      <w:lvlText w:val="•"/>
      <w:lvlJc w:val="left"/>
      <w:pPr>
        <w:tabs>
          <w:tab w:val="num" w:pos="4320"/>
        </w:tabs>
        <w:ind w:left="4320" w:hanging="360"/>
      </w:pPr>
      <w:rPr>
        <w:rFonts w:ascii="Times New Roman" w:hAnsi="Times New Roman" w:hint="default"/>
      </w:rPr>
    </w:lvl>
    <w:lvl w:ilvl="6" w:tplc="B2C0E16E" w:tentative="1">
      <w:start w:val="1"/>
      <w:numFmt w:val="bullet"/>
      <w:lvlText w:val="•"/>
      <w:lvlJc w:val="left"/>
      <w:pPr>
        <w:tabs>
          <w:tab w:val="num" w:pos="5040"/>
        </w:tabs>
        <w:ind w:left="5040" w:hanging="360"/>
      </w:pPr>
      <w:rPr>
        <w:rFonts w:ascii="Times New Roman" w:hAnsi="Times New Roman" w:hint="default"/>
      </w:rPr>
    </w:lvl>
    <w:lvl w:ilvl="7" w:tplc="E9F28B0C" w:tentative="1">
      <w:start w:val="1"/>
      <w:numFmt w:val="bullet"/>
      <w:lvlText w:val="•"/>
      <w:lvlJc w:val="left"/>
      <w:pPr>
        <w:tabs>
          <w:tab w:val="num" w:pos="5760"/>
        </w:tabs>
        <w:ind w:left="5760" w:hanging="360"/>
      </w:pPr>
      <w:rPr>
        <w:rFonts w:ascii="Times New Roman" w:hAnsi="Times New Roman" w:hint="default"/>
      </w:rPr>
    </w:lvl>
    <w:lvl w:ilvl="8" w:tplc="B1A0C75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DF43765"/>
    <w:multiLevelType w:val="multilevel"/>
    <w:tmpl w:val="BE5ED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FF34314"/>
    <w:multiLevelType w:val="hybridMultilevel"/>
    <w:tmpl w:val="83EC7532"/>
    <w:lvl w:ilvl="0" w:tplc="D8AE192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1402F94"/>
    <w:multiLevelType w:val="hybridMultilevel"/>
    <w:tmpl w:val="896A11E2"/>
    <w:lvl w:ilvl="0" w:tplc="117299A2">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5220C89"/>
    <w:multiLevelType w:val="hybridMultilevel"/>
    <w:tmpl w:val="4BD24EE0"/>
    <w:lvl w:ilvl="0" w:tplc="EAA680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06AF2"/>
    <w:multiLevelType w:val="hybridMultilevel"/>
    <w:tmpl w:val="238E4C64"/>
    <w:lvl w:ilvl="0" w:tplc="0172E34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B026BB9"/>
    <w:multiLevelType w:val="hybridMultilevel"/>
    <w:tmpl w:val="D9D67B5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3E701708"/>
    <w:multiLevelType w:val="multilevel"/>
    <w:tmpl w:val="753E6D3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46BD75B9"/>
    <w:multiLevelType w:val="hybridMultilevel"/>
    <w:tmpl w:val="2C204C80"/>
    <w:lvl w:ilvl="0" w:tplc="1CAE8078">
      <w:start w:val="1"/>
      <w:numFmt w:val="decimal"/>
      <w:lvlText w:val="%1."/>
      <w:lvlJc w:val="left"/>
      <w:pPr>
        <w:ind w:left="1080" w:hanging="360"/>
      </w:pPr>
      <w:rPr>
        <w:rFonts w:hint="default"/>
        <w:b/>
        <w:i/>
        <w:sz w:val="26"/>
        <w:szCs w:val="2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9AB58A1"/>
    <w:multiLevelType w:val="hybridMultilevel"/>
    <w:tmpl w:val="246A4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A305C41"/>
    <w:multiLevelType w:val="hybridMultilevel"/>
    <w:tmpl w:val="FDC88ABC"/>
    <w:lvl w:ilvl="0" w:tplc="6AC0A9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E8D420F"/>
    <w:multiLevelType w:val="hybridMultilevel"/>
    <w:tmpl w:val="EDBE4228"/>
    <w:lvl w:ilvl="0" w:tplc="0408000D">
      <w:start w:val="1"/>
      <w:numFmt w:val="bullet"/>
      <w:lvlText w:val=""/>
      <w:lvlJc w:val="left"/>
      <w:pPr>
        <w:ind w:left="851" w:hanging="360"/>
      </w:pPr>
      <w:rPr>
        <w:rFonts w:ascii="Wingdings" w:hAnsi="Wingdings" w:hint="default"/>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2">
    <w:nsid w:val="56967516"/>
    <w:multiLevelType w:val="hybridMultilevel"/>
    <w:tmpl w:val="40CC48FC"/>
    <w:lvl w:ilvl="0" w:tplc="5AC0DE92">
      <w:start w:val="1"/>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63EA5A0C"/>
    <w:multiLevelType w:val="hybridMultilevel"/>
    <w:tmpl w:val="DD28E650"/>
    <w:lvl w:ilvl="0" w:tplc="66B219A2">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69982CCA"/>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5">
    <w:nsid w:val="6B241D51"/>
    <w:multiLevelType w:val="multilevel"/>
    <w:tmpl w:val="ADB6C47C"/>
    <w:lvl w:ilvl="0">
      <w:start w:val="4"/>
      <w:numFmt w:val="decimal"/>
      <w:lvlText w:val="%1."/>
      <w:lvlJc w:val="left"/>
      <w:pPr>
        <w:ind w:left="390" w:hanging="390"/>
      </w:pPr>
      <w:rPr>
        <w:rFonts w:hint="default"/>
        <w:b/>
        <w:i/>
      </w:rPr>
    </w:lvl>
    <w:lvl w:ilvl="1">
      <w:start w:val="3"/>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26">
    <w:nsid w:val="6C030D75"/>
    <w:multiLevelType w:val="multilevel"/>
    <w:tmpl w:val="FA04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6C746C"/>
    <w:multiLevelType w:val="hybridMultilevel"/>
    <w:tmpl w:val="9AD8E044"/>
    <w:lvl w:ilvl="0" w:tplc="5A54CB7A">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8">
    <w:nsid w:val="79F15509"/>
    <w:multiLevelType w:val="hybridMultilevel"/>
    <w:tmpl w:val="AE046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BBB0672"/>
    <w:multiLevelType w:val="hybridMultilevel"/>
    <w:tmpl w:val="64F47C54"/>
    <w:lvl w:ilvl="0" w:tplc="C38C4898">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CD07EEE"/>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1">
    <w:nsid w:val="7E72205C"/>
    <w:multiLevelType w:val="hybridMultilevel"/>
    <w:tmpl w:val="A53C8886"/>
    <w:lvl w:ilvl="0" w:tplc="1BA61F7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EBB32CB"/>
    <w:multiLevelType w:val="hybridMultilevel"/>
    <w:tmpl w:val="CF36D0CA"/>
    <w:lvl w:ilvl="0" w:tplc="815E87FE">
      <w:start w:val="1"/>
      <w:numFmt w:val="decimal"/>
      <w:lvlText w:val="%1."/>
      <w:lvlJc w:val="left"/>
      <w:pPr>
        <w:tabs>
          <w:tab w:val="num" w:pos="834"/>
        </w:tabs>
        <w:ind w:left="834" w:hanging="360"/>
      </w:pPr>
      <w:rPr>
        <w:b/>
      </w:rPr>
    </w:lvl>
    <w:lvl w:ilvl="1" w:tplc="04080019" w:tentative="1">
      <w:start w:val="1"/>
      <w:numFmt w:val="lowerLetter"/>
      <w:lvlText w:val="%2."/>
      <w:lvlJc w:val="left"/>
      <w:pPr>
        <w:tabs>
          <w:tab w:val="num" w:pos="1554"/>
        </w:tabs>
        <w:ind w:left="1554" w:hanging="360"/>
      </w:pPr>
    </w:lvl>
    <w:lvl w:ilvl="2" w:tplc="0408001B" w:tentative="1">
      <w:start w:val="1"/>
      <w:numFmt w:val="lowerRoman"/>
      <w:lvlText w:val="%3."/>
      <w:lvlJc w:val="right"/>
      <w:pPr>
        <w:tabs>
          <w:tab w:val="num" w:pos="2274"/>
        </w:tabs>
        <w:ind w:left="2274" w:hanging="180"/>
      </w:pPr>
    </w:lvl>
    <w:lvl w:ilvl="3" w:tplc="0408000F" w:tentative="1">
      <w:start w:val="1"/>
      <w:numFmt w:val="decimal"/>
      <w:lvlText w:val="%4."/>
      <w:lvlJc w:val="left"/>
      <w:pPr>
        <w:tabs>
          <w:tab w:val="num" w:pos="2994"/>
        </w:tabs>
        <w:ind w:left="2994" w:hanging="360"/>
      </w:pPr>
    </w:lvl>
    <w:lvl w:ilvl="4" w:tplc="04080019" w:tentative="1">
      <w:start w:val="1"/>
      <w:numFmt w:val="lowerLetter"/>
      <w:lvlText w:val="%5."/>
      <w:lvlJc w:val="left"/>
      <w:pPr>
        <w:tabs>
          <w:tab w:val="num" w:pos="3714"/>
        </w:tabs>
        <w:ind w:left="3714" w:hanging="360"/>
      </w:pPr>
    </w:lvl>
    <w:lvl w:ilvl="5" w:tplc="0408001B" w:tentative="1">
      <w:start w:val="1"/>
      <w:numFmt w:val="lowerRoman"/>
      <w:lvlText w:val="%6."/>
      <w:lvlJc w:val="right"/>
      <w:pPr>
        <w:tabs>
          <w:tab w:val="num" w:pos="4434"/>
        </w:tabs>
        <w:ind w:left="4434" w:hanging="180"/>
      </w:pPr>
    </w:lvl>
    <w:lvl w:ilvl="6" w:tplc="0408000F" w:tentative="1">
      <w:start w:val="1"/>
      <w:numFmt w:val="decimal"/>
      <w:lvlText w:val="%7."/>
      <w:lvlJc w:val="left"/>
      <w:pPr>
        <w:tabs>
          <w:tab w:val="num" w:pos="5154"/>
        </w:tabs>
        <w:ind w:left="5154" w:hanging="360"/>
      </w:pPr>
    </w:lvl>
    <w:lvl w:ilvl="7" w:tplc="04080019" w:tentative="1">
      <w:start w:val="1"/>
      <w:numFmt w:val="lowerLetter"/>
      <w:lvlText w:val="%8."/>
      <w:lvlJc w:val="left"/>
      <w:pPr>
        <w:tabs>
          <w:tab w:val="num" w:pos="5874"/>
        </w:tabs>
        <w:ind w:left="5874" w:hanging="360"/>
      </w:pPr>
    </w:lvl>
    <w:lvl w:ilvl="8" w:tplc="0408001B" w:tentative="1">
      <w:start w:val="1"/>
      <w:numFmt w:val="lowerRoman"/>
      <w:lvlText w:val="%9."/>
      <w:lvlJc w:val="right"/>
      <w:pPr>
        <w:tabs>
          <w:tab w:val="num" w:pos="6594"/>
        </w:tabs>
        <w:ind w:left="6594" w:hanging="180"/>
      </w:pPr>
    </w:lvl>
  </w:abstractNum>
  <w:abstractNum w:abstractNumId="33">
    <w:nsid w:val="7F2343EF"/>
    <w:multiLevelType w:val="hybridMultilevel"/>
    <w:tmpl w:val="0CC8D05A"/>
    <w:lvl w:ilvl="0" w:tplc="740449D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4"/>
  </w:num>
  <w:num w:numId="2">
    <w:abstractNumId w:val="30"/>
  </w:num>
  <w:num w:numId="3">
    <w:abstractNumId w:val="8"/>
  </w:num>
  <w:num w:numId="4">
    <w:abstractNumId w:val="15"/>
  </w:num>
  <w:num w:numId="5">
    <w:abstractNumId w:val="13"/>
  </w:num>
  <w:num w:numId="6">
    <w:abstractNumId w:val="6"/>
  </w:num>
  <w:num w:numId="7">
    <w:abstractNumId w:val="4"/>
  </w:num>
  <w:num w:numId="8">
    <w:abstractNumId w:val="7"/>
  </w:num>
  <w:num w:numId="9">
    <w:abstractNumId w:val="2"/>
  </w:num>
  <w:num w:numId="10">
    <w:abstractNumId w:val="25"/>
  </w:num>
  <w:num w:numId="11">
    <w:abstractNumId w:val="28"/>
  </w:num>
  <w:num w:numId="12">
    <w:abstractNumId w:val="22"/>
  </w:num>
  <w:num w:numId="13">
    <w:abstractNumId w:val="16"/>
  </w:num>
  <w:num w:numId="14">
    <w:abstractNumId w:val="18"/>
  </w:num>
  <w:num w:numId="15">
    <w:abstractNumId w:val="23"/>
  </w:num>
  <w:num w:numId="16">
    <w:abstractNumId w:val="27"/>
  </w:num>
  <w:num w:numId="17">
    <w:abstractNumId w:val="9"/>
  </w:num>
  <w:num w:numId="18">
    <w:abstractNumId w:val="21"/>
  </w:num>
  <w:num w:numId="19">
    <w:abstractNumId w:val="14"/>
  </w:num>
  <w:num w:numId="20">
    <w:abstractNumId w:val="5"/>
  </w:num>
  <w:num w:numId="21">
    <w:abstractNumId w:val="32"/>
  </w:num>
  <w:num w:numId="22">
    <w:abstractNumId w:val="31"/>
  </w:num>
  <w:num w:numId="23">
    <w:abstractNumId w:val="17"/>
  </w:num>
  <w:num w:numId="24">
    <w:abstractNumId w:val="11"/>
  </w:num>
  <w:num w:numId="25">
    <w:abstractNumId w:val="29"/>
  </w:num>
  <w:num w:numId="26">
    <w:abstractNumId w:val="19"/>
  </w:num>
  <w:num w:numId="27">
    <w:abstractNumId w:val="12"/>
  </w:num>
  <w:num w:numId="28">
    <w:abstractNumId w:val="1"/>
  </w:num>
  <w:num w:numId="29">
    <w:abstractNumId w:val="20"/>
  </w:num>
  <w:num w:numId="30">
    <w:abstractNumId w:val="26"/>
  </w:num>
  <w:num w:numId="31">
    <w:abstractNumId w:val="3"/>
  </w:num>
  <w:num w:numId="32">
    <w:abstractNumId w:val="0"/>
  </w:num>
  <w:num w:numId="33">
    <w:abstractNumId w:val="33"/>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700513"/>
    <w:rsid w:val="00001CAE"/>
    <w:rsid w:val="0000584C"/>
    <w:rsid w:val="000059C1"/>
    <w:rsid w:val="00006A77"/>
    <w:rsid w:val="000109AA"/>
    <w:rsid w:val="00012353"/>
    <w:rsid w:val="00016851"/>
    <w:rsid w:val="00020B30"/>
    <w:rsid w:val="000217B0"/>
    <w:rsid w:val="00023816"/>
    <w:rsid w:val="0002563A"/>
    <w:rsid w:val="00031FA3"/>
    <w:rsid w:val="00034E24"/>
    <w:rsid w:val="00035FE0"/>
    <w:rsid w:val="00037CB6"/>
    <w:rsid w:val="00043366"/>
    <w:rsid w:val="00044DCF"/>
    <w:rsid w:val="000508AC"/>
    <w:rsid w:val="00053D67"/>
    <w:rsid w:val="00053E87"/>
    <w:rsid w:val="000555A7"/>
    <w:rsid w:val="0005669C"/>
    <w:rsid w:val="00060FE3"/>
    <w:rsid w:val="00062379"/>
    <w:rsid w:val="00066585"/>
    <w:rsid w:val="00072635"/>
    <w:rsid w:val="00076225"/>
    <w:rsid w:val="00077692"/>
    <w:rsid w:val="000835B7"/>
    <w:rsid w:val="00083C35"/>
    <w:rsid w:val="0008533A"/>
    <w:rsid w:val="000922A5"/>
    <w:rsid w:val="00097063"/>
    <w:rsid w:val="000A6199"/>
    <w:rsid w:val="000A7A56"/>
    <w:rsid w:val="000B3EDE"/>
    <w:rsid w:val="000B6AD4"/>
    <w:rsid w:val="000C05E0"/>
    <w:rsid w:val="000C1178"/>
    <w:rsid w:val="000C2B16"/>
    <w:rsid w:val="000C54E2"/>
    <w:rsid w:val="000D4259"/>
    <w:rsid w:val="000D4FA1"/>
    <w:rsid w:val="000D66E6"/>
    <w:rsid w:val="000D79CD"/>
    <w:rsid w:val="000E2DA9"/>
    <w:rsid w:val="000E3263"/>
    <w:rsid w:val="000E6CB2"/>
    <w:rsid w:val="000E71DC"/>
    <w:rsid w:val="000E7B20"/>
    <w:rsid w:val="000F51AD"/>
    <w:rsid w:val="0010035C"/>
    <w:rsid w:val="0010574A"/>
    <w:rsid w:val="00106C67"/>
    <w:rsid w:val="00106E25"/>
    <w:rsid w:val="00111DE1"/>
    <w:rsid w:val="001266CB"/>
    <w:rsid w:val="001272DF"/>
    <w:rsid w:val="00135D53"/>
    <w:rsid w:val="00136921"/>
    <w:rsid w:val="001405FC"/>
    <w:rsid w:val="0014338A"/>
    <w:rsid w:val="00164522"/>
    <w:rsid w:val="00171483"/>
    <w:rsid w:val="001719D5"/>
    <w:rsid w:val="00175881"/>
    <w:rsid w:val="001827D3"/>
    <w:rsid w:val="0018356E"/>
    <w:rsid w:val="0018447E"/>
    <w:rsid w:val="00186EE7"/>
    <w:rsid w:val="00187492"/>
    <w:rsid w:val="00187DEA"/>
    <w:rsid w:val="00192B66"/>
    <w:rsid w:val="00192C57"/>
    <w:rsid w:val="00194708"/>
    <w:rsid w:val="001A085E"/>
    <w:rsid w:val="001A7588"/>
    <w:rsid w:val="001B2B05"/>
    <w:rsid w:val="001B2D91"/>
    <w:rsid w:val="001B7C56"/>
    <w:rsid w:val="001C1A7F"/>
    <w:rsid w:val="001C2E5B"/>
    <w:rsid w:val="001D06E6"/>
    <w:rsid w:val="001D0D5F"/>
    <w:rsid w:val="001D38ED"/>
    <w:rsid w:val="001D41D3"/>
    <w:rsid w:val="001D4A96"/>
    <w:rsid w:val="001D559C"/>
    <w:rsid w:val="001D69A7"/>
    <w:rsid w:val="001E27CC"/>
    <w:rsid w:val="001E28CF"/>
    <w:rsid w:val="001E4C01"/>
    <w:rsid w:val="001E52CA"/>
    <w:rsid w:val="001F1434"/>
    <w:rsid w:val="001F1FEB"/>
    <w:rsid w:val="001F2D92"/>
    <w:rsid w:val="001F6323"/>
    <w:rsid w:val="001F709A"/>
    <w:rsid w:val="00201E6D"/>
    <w:rsid w:val="002033D2"/>
    <w:rsid w:val="00203853"/>
    <w:rsid w:val="00204F04"/>
    <w:rsid w:val="00213E2A"/>
    <w:rsid w:val="002151BD"/>
    <w:rsid w:val="002204A6"/>
    <w:rsid w:val="00220D8A"/>
    <w:rsid w:val="00221498"/>
    <w:rsid w:val="002228FA"/>
    <w:rsid w:val="002244B5"/>
    <w:rsid w:val="00231D30"/>
    <w:rsid w:val="00241057"/>
    <w:rsid w:val="00241B35"/>
    <w:rsid w:val="002452BA"/>
    <w:rsid w:val="00246C9E"/>
    <w:rsid w:val="00256145"/>
    <w:rsid w:val="00257DFF"/>
    <w:rsid w:val="002619D5"/>
    <w:rsid w:val="0026566D"/>
    <w:rsid w:val="00272789"/>
    <w:rsid w:val="002734DE"/>
    <w:rsid w:val="002808DB"/>
    <w:rsid w:val="00284EA3"/>
    <w:rsid w:val="00287AA7"/>
    <w:rsid w:val="002912BB"/>
    <w:rsid w:val="00293BA0"/>
    <w:rsid w:val="00297D9D"/>
    <w:rsid w:val="002A05FF"/>
    <w:rsid w:val="002B2347"/>
    <w:rsid w:val="002B6285"/>
    <w:rsid w:val="002C08F1"/>
    <w:rsid w:val="002C6BD5"/>
    <w:rsid w:val="002D23E7"/>
    <w:rsid w:val="002D28C8"/>
    <w:rsid w:val="002D55E7"/>
    <w:rsid w:val="002D73BE"/>
    <w:rsid w:val="002E77D8"/>
    <w:rsid w:val="002F36C1"/>
    <w:rsid w:val="002F6610"/>
    <w:rsid w:val="003112FC"/>
    <w:rsid w:val="00312479"/>
    <w:rsid w:val="00313EA3"/>
    <w:rsid w:val="00315498"/>
    <w:rsid w:val="0031588D"/>
    <w:rsid w:val="003178FF"/>
    <w:rsid w:val="00322366"/>
    <w:rsid w:val="00323B5D"/>
    <w:rsid w:val="00325187"/>
    <w:rsid w:val="00330A04"/>
    <w:rsid w:val="00332712"/>
    <w:rsid w:val="0033405D"/>
    <w:rsid w:val="0033628B"/>
    <w:rsid w:val="00341127"/>
    <w:rsid w:val="00350D2D"/>
    <w:rsid w:val="003575FB"/>
    <w:rsid w:val="0036142A"/>
    <w:rsid w:val="00365DC6"/>
    <w:rsid w:val="00371287"/>
    <w:rsid w:val="00372676"/>
    <w:rsid w:val="0037734D"/>
    <w:rsid w:val="00385532"/>
    <w:rsid w:val="003879AB"/>
    <w:rsid w:val="00393740"/>
    <w:rsid w:val="0039398A"/>
    <w:rsid w:val="00394F8E"/>
    <w:rsid w:val="00397AE1"/>
    <w:rsid w:val="003A065A"/>
    <w:rsid w:val="003A31CB"/>
    <w:rsid w:val="003A65B3"/>
    <w:rsid w:val="003B1F76"/>
    <w:rsid w:val="003B2F46"/>
    <w:rsid w:val="003B5AC3"/>
    <w:rsid w:val="003C10FC"/>
    <w:rsid w:val="003C3EDB"/>
    <w:rsid w:val="003D5895"/>
    <w:rsid w:val="003D6C32"/>
    <w:rsid w:val="003D776E"/>
    <w:rsid w:val="003E509D"/>
    <w:rsid w:val="003E7267"/>
    <w:rsid w:val="003F2E86"/>
    <w:rsid w:val="00402881"/>
    <w:rsid w:val="00405D4B"/>
    <w:rsid w:val="004111CF"/>
    <w:rsid w:val="004117AA"/>
    <w:rsid w:val="00411D89"/>
    <w:rsid w:val="00426DC3"/>
    <w:rsid w:val="0043191B"/>
    <w:rsid w:val="00435EED"/>
    <w:rsid w:val="0044505B"/>
    <w:rsid w:val="004451FF"/>
    <w:rsid w:val="004466B2"/>
    <w:rsid w:val="0045095C"/>
    <w:rsid w:val="0045164F"/>
    <w:rsid w:val="00451F84"/>
    <w:rsid w:val="00457B53"/>
    <w:rsid w:val="004607C0"/>
    <w:rsid w:val="00466597"/>
    <w:rsid w:val="004667D5"/>
    <w:rsid w:val="00473E2D"/>
    <w:rsid w:val="00480086"/>
    <w:rsid w:val="00482EE8"/>
    <w:rsid w:val="004831C3"/>
    <w:rsid w:val="00491C60"/>
    <w:rsid w:val="00492995"/>
    <w:rsid w:val="00495281"/>
    <w:rsid w:val="00497690"/>
    <w:rsid w:val="004A5894"/>
    <w:rsid w:val="004B3FB7"/>
    <w:rsid w:val="004C1A1F"/>
    <w:rsid w:val="004C3998"/>
    <w:rsid w:val="004C3F1B"/>
    <w:rsid w:val="004C7141"/>
    <w:rsid w:val="004D1EA8"/>
    <w:rsid w:val="004D2D20"/>
    <w:rsid w:val="004D47AD"/>
    <w:rsid w:val="004D60B8"/>
    <w:rsid w:val="004D7D71"/>
    <w:rsid w:val="004E0D39"/>
    <w:rsid w:val="004E6B69"/>
    <w:rsid w:val="0050364D"/>
    <w:rsid w:val="00505D22"/>
    <w:rsid w:val="00517D39"/>
    <w:rsid w:val="00517D59"/>
    <w:rsid w:val="005235DE"/>
    <w:rsid w:val="00532481"/>
    <w:rsid w:val="00534E10"/>
    <w:rsid w:val="0054309A"/>
    <w:rsid w:val="005444CB"/>
    <w:rsid w:val="0054671F"/>
    <w:rsid w:val="00556D47"/>
    <w:rsid w:val="005577F1"/>
    <w:rsid w:val="00560621"/>
    <w:rsid w:val="00561F6D"/>
    <w:rsid w:val="00564DB7"/>
    <w:rsid w:val="005664AC"/>
    <w:rsid w:val="00570188"/>
    <w:rsid w:val="00573239"/>
    <w:rsid w:val="00575D4B"/>
    <w:rsid w:val="005760C0"/>
    <w:rsid w:val="0058050C"/>
    <w:rsid w:val="00580A3A"/>
    <w:rsid w:val="005839AF"/>
    <w:rsid w:val="00584C36"/>
    <w:rsid w:val="00585831"/>
    <w:rsid w:val="00587890"/>
    <w:rsid w:val="00587D83"/>
    <w:rsid w:val="0059577F"/>
    <w:rsid w:val="005A49A8"/>
    <w:rsid w:val="005A4D72"/>
    <w:rsid w:val="005A5919"/>
    <w:rsid w:val="005A62FA"/>
    <w:rsid w:val="005A6443"/>
    <w:rsid w:val="005B1A55"/>
    <w:rsid w:val="005B3132"/>
    <w:rsid w:val="005B3B73"/>
    <w:rsid w:val="005B4A4D"/>
    <w:rsid w:val="005B6186"/>
    <w:rsid w:val="005B7526"/>
    <w:rsid w:val="005B793A"/>
    <w:rsid w:val="005C3FF9"/>
    <w:rsid w:val="005D2560"/>
    <w:rsid w:val="005E04C5"/>
    <w:rsid w:val="005E05F9"/>
    <w:rsid w:val="005E261B"/>
    <w:rsid w:val="005E5BCA"/>
    <w:rsid w:val="005F039D"/>
    <w:rsid w:val="005F105D"/>
    <w:rsid w:val="005F132D"/>
    <w:rsid w:val="005F4ADC"/>
    <w:rsid w:val="005F616F"/>
    <w:rsid w:val="00604B69"/>
    <w:rsid w:val="006079C9"/>
    <w:rsid w:val="0062450E"/>
    <w:rsid w:val="0062585B"/>
    <w:rsid w:val="006308D4"/>
    <w:rsid w:val="00641F8C"/>
    <w:rsid w:val="00642787"/>
    <w:rsid w:val="00644759"/>
    <w:rsid w:val="006452BD"/>
    <w:rsid w:val="0064540A"/>
    <w:rsid w:val="0064657A"/>
    <w:rsid w:val="0065411D"/>
    <w:rsid w:val="006615CE"/>
    <w:rsid w:val="006630DE"/>
    <w:rsid w:val="006663C6"/>
    <w:rsid w:val="00666976"/>
    <w:rsid w:val="00670C88"/>
    <w:rsid w:val="00672CB5"/>
    <w:rsid w:val="006734C3"/>
    <w:rsid w:val="00676E83"/>
    <w:rsid w:val="00687293"/>
    <w:rsid w:val="00690C27"/>
    <w:rsid w:val="006910BA"/>
    <w:rsid w:val="00691B0B"/>
    <w:rsid w:val="006A3071"/>
    <w:rsid w:val="006A4FCF"/>
    <w:rsid w:val="006A50EE"/>
    <w:rsid w:val="006A5A0E"/>
    <w:rsid w:val="006A5D82"/>
    <w:rsid w:val="006B2144"/>
    <w:rsid w:val="006B2D28"/>
    <w:rsid w:val="006C06E0"/>
    <w:rsid w:val="006C26E2"/>
    <w:rsid w:val="006C4993"/>
    <w:rsid w:val="006C6884"/>
    <w:rsid w:val="006D0211"/>
    <w:rsid w:val="006D233A"/>
    <w:rsid w:val="006D3257"/>
    <w:rsid w:val="006D7590"/>
    <w:rsid w:val="006E1C8B"/>
    <w:rsid w:val="006E4BEB"/>
    <w:rsid w:val="006F1441"/>
    <w:rsid w:val="006F30BD"/>
    <w:rsid w:val="00700513"/>
    <w:rsid w:val="00700872"/>
    <w:rsid w:val="007009A4"/>
    <w:rsid w:val="00701763"/>
    <w:rsid w:val="00702630"/>
    <w:rsid w:val="00703EDF"/>
    <w:rsid w:val="00716A21"/>
    <w:rsid w:val="00717ED6"/>
    <w:rsid w:val="00722E06"/>
    <w:rsid w:val="00722F79"/>
    <w:rsid w:val="00726B0C"/>
    <w:rsid w:val="007276D9"/>
    <w:rsid w:val="00730756"/>
    <w:rsid w:val="00731BB5"/>
    <w:rsid w:val="00731E06"/>
    <w:rsid w:val="00732EB2"/>
    <w:rsid w:val="0074077F"/>
    <w:rsid w:val="0074519C"/>
    <w:rsid w:val="00754D15"/>
    <w:rsid w:val="00754F8C"/>
    <w:rsid w:val="0075593F"/>
    <w:rsid w:val="007564FC"/>
    <w:rsid w:val="007606DF"/>
    <w:rsid w:val="007733A4"/>
    <w:rsid w:val="00774F0F"/>
    <w:rsid w:val="007758CE"/>
    <w:rsid w:val="00781D56"/>
    <w:rsid w:val="007847CB"/>
    <w:rsid w:val="00784820"/>
    <w:rsid w:val="00786082"/>
    <w:rsid w:val="0078688F"/>
    <w:rsid w:val="00790B89"/>
    <w:rsid w:val="007928CD"/>
    <w:rsid w:val="007A110C"/>
    <w:rsid w:val="007A1E2F"/>
    <w:rsid w:val="007A2941"/>
    <w:rsid w:val="007A6E1C"/>
    <w:rsid w:val="007A7CC5"/>
    <w:rsid w:val="007B05BD"/>
    <w:rsid w:val="007B1340"/>
    <w:rsid w:val="007B163C"/>
    <w:rsid w:val="007B2E55"/>
    <w:rsid w:val="007B3561"/>
    <w:rsid w:val="007B6FB4"/>
    <w:rsid w:val="007B7F27"/>
    <w:rsid w:val="007C063F"/>
    <w:rsid w:val="007C707E"/>
    <w:rsid w:val="007D3406"/>
    <w:rsid w:val="007E3917"/>
    <w:rsid w:val="007E3FDE"/>
    <w:rsid w:val="007E41F6"/>
    <w:rsid w:val="007E5C46"/>
    <w:rsid w:val="007F05F0"/>
    <w:rsid w:val="007F0A19"/>
    <w:rsid w:val="007F2FC4"/>
    <w:rsid w:val="007F6048"/>
    <w:rsid w:val="007F6E63"/>
    <w:rsid w:val="00800137"/>
    <w:rsid w:val="00800655"/>
    <w:rsid w:val="00800DD1"/>
    <w:rsid w:val="0080244B"/>
    <w:rsid w:val="008029C8"/>
    <w:rsid w:val="00812EAF"/>
    <w:rsid w:val="00813E10"/>
    <w:rsid w:val="008159C4"/>
    <w:rsid w:val="00821994"/>
    <w:rsid w:val="00823D7D"/>
    <w:rsid w:val="00825864"/>
    <w:rsid w:val="008309B3"/>
    <w:rsid w:val="00832028"/>
    <w:rsid w:val="00832931"/>
    <w:rsid w:val="00840CFD"/>
    <w:rsid w:val="00841AD7"/>
    <w:rsid w:val="008422B2"/>
    <w:rsid w:val="00845103"/>
    <w:rsid w:val="008463F1"/>
    <w:rsid w:val="008533CD"/>
    <w:rsid w:val="00863C02"/>
    <w:rsid w:val="008662AD"/>
    <w:rsid w:val="00866999"/>
    <w:rsid w:val="00867FF0"/>
    <w:rsid w:val="00872359"/>
    <w:rsid w:val="00875960"/>
    <w:rsid w:val="00876587"/>
    <w:rsid w:val="008854D1"/>
    <w:rsid w:val="00885D38"/>
    <w:rsid w:val="0088649F"/>
    <w:rsid w:val="00890FC0"/>
    <w:rsid w:val="00895DBC"/>
    <w:rsid w:val="00896445"/>
    <w:rsid w:val="00897B28"/>
    <w:rsid w:val="008A10AA"/>
    <w:rsid w:val="008A2816"/>
    <w:rsid w:val="008A7243"/>
    <w:rsid w:val="008B1B77"/>
    <w:rsid w:val="008B38FF"/>
    <w:rsid w:val="008C33BA"/>
    <w:rsid w:val="008D58A7"/>
    <w:rsid w:val="008E345E"/>
    <w:rsid w:val="008E3CFA"/>
    <w:rsid w:val="008E5C39"/>
    <w:rsid w:val="008F0483"/>
    <w:rsid w:val="008F228C"/>
    <w:rsid w:val="008F7239"/>
    <w:rsid w:val="00900A21"/>
    <w:rsid w:val="00904051"/>
    <w:rsid w:val="0090547F"/>
    <w:rsid w:val="009139AC"/>
    <w:rsid w:val="00917FF7"/>
    <w:rsid w:val="00921B3C"/>
    <w:rsid w:val="00924767"/>
    <w:rsid w:val="0092660D"/>
    <w:rsid w:val="00930999"/>
    <w:rsid w:val="0093402F"/>
    <w:rsid w:val="009516E4"/>
    <w:rsid w:val="00951C43"/>
    <w:rsid w:val="009528EE"/>
    <w:rsid w:val="00952FF1"/>
    <w:rsid w:val="0095342F"/>
    <w:rsid w:val="0095363B"/>
    <w:rsid w:val="00953998"/>
    <w:rsid w:val="009548AD"/>
    <w:rsid w:val="00956A45"/>
    <w:rsid w:val="00960F2F"/>
    <w:rsid w:val="009621EA"/>
    <w:rsid w:val="0096317D"/>
    <w:rsid w:val="00963A4F"/>
    <w:rsid w:val="009713D2"/>
    <w:rsid w:val="00971CE8"/>
    <w:rsid w:val="00977095"/>
    <w:rsid w:val="00977192"/>
    <w:rsid w:val="009845BF"/>
    <w:rsid w:val="00986DDA"/>
    <w:rsid w:val="00986F2F"/>
    <w:rsid w:val="00991510"/>
    <w:rsid w:val="0099470D"/>
    <w:rsid w:val="009A27CC"/>
    <w:rsid w:val="009A2CD7"/>
    <w:rsid w:val="009A50E3"/>
    <w:rsid w:val="009A546C"/>
    <w:rsid w:val="009B3AD6"/>
    <w:rsid w:val="009B6897"/>
    <w:rsid w:val="009C0626"/>
    <w:rsid w:val="009C085D"/>
    <w:rsid w:val="009D2F74"/>
    <w:rsid w:val="009D46C5"/>
    <w:rsid w:val="009D61B0"/>
    <w:rsid w:val="009F0BA1"/>
    <w:rsid w:val="009F5A09"/>
    <w:rsid w:val="009F7B94"/>
    <w:rsid w:val="00A06971"/>
    <w:rsid w:val="00A11C66"/>
    <w:rsid w:val="00A11EC9"/>
    <w:rsid w:val="00A1429A"/>
    <w:rsid w:val="00A22297"/>
    <w:rsid w:val="00A26747"/>
    <w:rsid w:val="00A30A25"/>
    <w:rsid w:val="00A3294C"/>
    <w:rsid w:val="00A3656A"/>
    <w:rsid w:val="00A3789F"/>
    <w:rsid w:val="00A41ED4"/>
    <w:rsid w:val="00A42BD5"/>
    <w:rsid w:val="00A4493F"/>
    <w:rsid w:val="00A55FC5"/>
    <w:rsid w:val="00A576C1"/>
    <w:rsid w:val="00A63B13"/>
    <w:rsid w:val="00A665E5"/>
    <w:rsid w:val="00A7108A"/>
    <w:rsid w:val="00A81070"/>
    <w:rsid w:val="00A839B7"/>
    <w:rsid w:val="00A83C6E"/>
    <w:rsid w:val="00A87331"/>
    <w:rsid w:val="00A943CE"/>
    <w:rsid w:val="00A94C50"/>
    <w:rsid w:val="00A96063"/>
    <w:rsid w:val="00AA0309"/>
    <w:rsid w:val="00AA10B3"/>
    <w:rsid w:val="00AA555A"/>
    <w:rsid w:val="00AB17D0"/>
    <w:rsid w:val="00AB20A4"/>
    <w:rsid w:val="00AC7D4A"/>
    <w:rsid w:val="00AD6D51"/>
    <w:rsid w:val="00AD7857"/>
    <w:rsid w:val="00AE0BA1"/>
    <w:rsid w:val="00AE75DF"/>
    <w:rsid w:val="00AF14D5"/>
    <w:rsid w:val="00AF560A"/>
    <w:rsid w:val="00AF658B"/>
    <w:rsid w:val="00AF72A1"/>
    <w:rsid w:val="00B01B8B"/>
    <w:rsid w:val="00B0238B"/>
    <w:rsid w:val="00B035F0"/>
    <w:rsid w:val="00B2274A"/>
    <w:rsid w:val="00B22B8F"/>
    <w:rsid w:val="00B23E8B"/>
    <w:rsid w:val="00B2786A"/>
    <w:rsid w:val="00B355E5"/>
    <w:rsid w:val="00B355E6"/>
    <w:rsid w:val="00B36BD1"/>
    <w:rsid w:val="00B417A9"/>
    <w:rsid w:val="00B425A8"/>
    <w:rsid w:val="00B56092"/>
    <w:rsid w:val="00B5757D"/>
    <w:rsid w:val="00B61428"/>
    <w:rsid w:val="00B614E5"/>
    <w:rsid w:val="00B619E9"/>
    <w:rsid w:val="00B65CDD"/>
    <w:rsid w:val="00B65DB6"/>
    <w:rsid w:val="00B8054D"/>
    <w:rsid w:val="00B833E9"/>
    <w:rsid w:val="00B8433F"/>
    <w:rsid w:val="00B870EC"/>
    <w:rsid w:val="00B908BA"/>
    <w:rsid w:val="00B913A6"/>
    <w:rsid w:val="00B93156"/>
    <w:rsid w:val="00BA7260"/>
    <w:rsid w:val="00BA79C2"/>
    <w:rsid w:val="00BB13AC"/>
    <w:rsid w:val="00BB4210"/>
    <w:rsid w:val="00BB4C11"/>
    <w:rsid w:val="00BB726C"/>
    <w:rsid w:val="00BC560B"/>
    <w:rsid w:val="00BD17DB"/>
    <w:rsid w:val="00BE072D"/>
    <w:rsid w:val="00BE2703"/>
    <w:rsid w:val="00BE2FD5"/>
    <w:rsid w:val="00BE3A03"/>
    <w:rsid w:val="00BE47C2"/>
    <w:rsid w:val="00BE5CAC"/>
    <w:rsid w:val="00BF10B6"/>
    <w:rsid w:val="00BF224B"/>
    <w:rsid w:val="00BF40C0"/>
    <w:rsid w:val="00C04FCA"/>
    <w:rsid w:val="00C07FCB"/>
    <w:rsid w:val="00C15503"/>
    <w:rsid w:val="00C15B1E"/>
    <w:rsid w:val="00C203F7"/>
    <w:rsid w:val="00C20F38"/>
    <w:rsid w:val="00C26E2B"/>
    <w:rsid w:val="00C40848"/>
    <w:rsid w:val="00C43F16"/>
    <w:rsid w:val="00C5224D"/>
    <w:rsid w:val="00C52DB6"/>
    <w:rsid w:val="00C55F82"/>
    <w:rsid w:val="00C6029E"/>
    <w:rsid w:val="00C72033"/>
    <w:rsid w:val="00C802EC"/>
    <w:rsid w:val="00C823F0"/>
    <w:rsid w:val="00C84E35"/>
    <w:rsid w:val="00C86F49"/>
    <w:rsid w:val="00C93641"/>
    <w:rsid w:val="00C95E79"/>
    <w:rsid w:val="00CA0496"/>
    <w:rsid w:val="00CA13EA"/>
    <w:rsid w:val="00CA4514"/>
    <w:rsid w:val="00CA60C2"/>
    <w:rsid w:val="00CB00BD"/>
    <w:rsid w:val="00CB3A0D"/>
    <w:rsid w:val="00CB5C86"/>
    <w:rsid w:val="00CB63DF"/>
    <w:rsid w:val="00CB6F18"/>
    <w:rsid w:val="00CB718B"/>
    <w:rsid w:val="00CB7455"/>
    <w:rsid w:val="00CC247B"/>
    <w:rsid w:val="00CC4BDF"/>
    <w:rsid w:val="00CD4F97"/>
    <w:rsid w:val="00CD533F"/>
    <w:rsid w:val="00CD63B5"/>
    <w:rsid w:val="00CE0360"/>
    <w:rsid w:val="00CE2FA6"/>
    <w:rsid w:val="00CE3BE4"/>
    <w:rsid w:val="00CF1399"/>
    <w:rsid w:val="00CF152C"/>
    <w:rsid w:val="00CF27A5"/>
    <w:rsid w:val="00D01476"/>
    <w:rsid w:val="00D0456A"/>
    <w:rsid w:val="00D1189B"/>
    <w:rsid w:val="00D17CB5"/>
    <w:rsid w:val="00D20AE5"/>
    <w:rsid w:val="00D22C35"/>
    <w:rsid w:val="00D31DFB"/>
    <w:rsid w:val="00D34FB0"/>
    <w:rsid w:val="00D4228C"/>
    <w:rsid w:val="00D43B74"/>
    <w:rsid w:val="00D510B6"/>
    <w:rsid w:val="00D551AA"/>
    <w:rsid w:val="00D55EAE"/>
    <w:rsid w:val="00D67598"/>
    <w:rsid w:val="00D678ED"/>
    <w:rsid w:val="00D738E3"/>
    <w:rsid w:val="00D74CD0"/>
    <w:rsid w:val="00D74DF3"/>
    <w:rsid w:val="00D81459"/>
    <w:rsid w:val="00D82520"/>
    <w:rsid w:val="00D82EA1"/>
    <w:rsid w:val="00D90D62"/>
    <w:rsid w:val="00D91D87"/>
    <w:rsid w:val="00DA0F8D"/>
    <w:rsid w:val="00DA23DD"/>
    <w:rsid w:val="00DB0892"/>
    <w:rsid w:val="00DB3886"/>
    <w:rsid w:val="00DB41C5"/>
    <w:rsid w:val="00DB60F5"/>
    <w:rsid w:val="00DC6590"/>
    <w:rsid w:val="00DC6B23"/>
    <w:rsid w:val="00DC6FCB"/>
    <w:rsid w:val="00DC742E"/>
    <w:rsid w:val="00DD04EF"/>
    <w:rsid w:val="00DD665C"/>
    <w:rsid w:val="00DD6C6E"/>
    <w:rsid w:val="00DE0523"/>
    <w:rsid w:val="00DE0CF8"/>
    <w:rsid w:val="00DE1352"/>
    <w:rsid w:val="00DE2BBD"/>
    <w:rsid w:val="00DE58A7"/>
    <w:rsid w:val="00DE6B39"/>
    <w:rsid w:val="00DF08A7"/>
    <w:rsid w:val="00DF4546"/>
    <w:rsid w:val="00DF5019"/>
    <w:rsid w:val="00DF5F14"/>
    <w:rsid w:val="00DF6737"/>
    <w:rsid w:val="00E01D5A"/>
    <w:rsid w:val="00E023A9"/>
    <w:rsid w:val="00E02CD2"/>
    <w:rsid w:val="00E030F7"/>
    <w:rsid w:val="00E1324C"/>
    <w:rsid w:val="00E13B96"/>
    <w:rsid w:val="00E14114"/>
    <w:rsid w:val="00E15B63"/>
    <w:rsid w:val="00E27CA1"/>
    <w:rsid w:val="00E31622"/>
    <w:rsid w:val="00E3369E"/>
    <w:rsid w:val="00E37438"/>
    <w:rsid w:val="00E51213"/>
    <w:rsid w:val="00E55520"/>
    <w:rsid w:val="00E57C05"/>
    <w:rsid w:val="00E7536D"/>
    <w:rsid w:val="00E77A1F"/>
    <w:rsid w:val="00EA18DD"/>
    <w:rsid w:val="00EA3585"/>
    <w:rsid w:val="00EA63EA"/>
    <w:rsid w:val="00EA77D0"/>
    <w:rsid w:val="00EB151B"/>
    <w:rsid w:val="00EB5721"/>
    <w:rsid w:val="00EB665F"/>
    <w:rsid w:val="00EC0034"/>
    <w:rsid w:val="00EC3061"/>
    <w:rsid w:val="00EC5B9B"/>
    <w:rsid w:val="00EC5F8C"/>
    <w:rsid w:val="00ED10B9"/>
    <w:rsid w:val="00EE0F6C"/>
    <w:rsid w:val="00EE22D0"/>
    <w:rsid w:val="00EE5AC2"/>
    <w:rsid w:val="00EE6AC0"/>
    <w:rsid w:val="00EF18B7"/>
    <w:rsid w:val="00EF4252"/>
    <w:rsid w:val="00EF7927"/>
    <w:rsid w:val="00F02AFD"/>
    <w:rsid w:val="00F04404"/>
    <w:rsid w:val="00F10FCD"/>
    <w:rsid w:val="00F11201"/>
    <w:rsid w:val="00F1176C"/>
    <w:rsid w:val="00F151C8"/>
    <w:rsid w:val="00F1595E"/>
    <w:rsid w:val="00F34B87"/>
    <w:rsid w:val="00F36E8D"/>
    <w:rsid w:val="00F403CC"/>
    <w:rsid w:val="00F41460"/>
    <w:rsid w:val="00F43919"/>
    <w:rsid w:val="00F46C34"/>
    <w:rsid w:val="00F5013B"/>
    <w:rsid w:val="00F50CDB"/>
    <w:rsid w:val="00F54CE4"/>
    <w:rsid w:val="00F654CA"/>
    <w:rsid w:val="00F66818"/>
    <w:rsid w:val="00F739F2"/>
    <w:rsid w:val="00F74145"/>
    <w:rsid w:val="00F75C10"/>
    <w:rsid w:val="00F8072B"/>
    <w:rsid w:val="00F826DA"/>
    <w:rsid w:val="00F84404"/>
    <w:rsid w:val="00FA0B7C"/>
    <w:rsid w:val="00FA175B"/>
    <w:rsid w:val="00FA1DEB"/>
    <w:rsid w:val="00FA270D"/>
    <w:rsid w:val="00FA71C4"/>
    <w:rsid w:val="00FB0790"/>
    <w:rsid w:val="00FB2037"/>
    <w:rsid w:val="00FB656A"/>
    <w:rsid w:val="00FB73B0"/>
    <w:rsid w:val="00FC10B6"/>
    <w:rsid w:val="00FC2521"/>
    <w:rsid w:val="00FC5B4A"/>
    <w:rsid w:val="00FC7668"/>
    <w:rsid w:val="00FD477B"/>
    <w:rsid w:val="00FE3B47"/>
    <w:rsid w:val="00FE3ECE"/>
    <w:rsid w:val="00FF0EC4"/>
    <w:rsid w:val="00FF1B20"/>
    <w:rsid w:val="00FF469F"/>
    <w:rsid w:val="00FF79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E2703"/>
    <w:pPr>
      <w:spacing w:after="187" w:line="281" w:lineRule="atLeast"/>
      <w:outlineLvl w:val="1"/>
    </w:pPr>
    <w:rPr>
      <w:rFonts w:ascii="Georgia" w:eastAsia="Times New Roman" w:hAnsi="Georgia" w:cs="Times New Roman"/>
      <w:color w:val="6F6F6F"/>
      <w:lang w:eastAsia="el-GR"/>
    </w:rPr>
  </w:style>
  <w:style w:type="paragraph" w:styleId="3">
    <w:name w:val="heading 3"/>
    <w:basedOn w:val="a"/>
    <w:link w:val="3Char"/>
    <w:uiPriority w:val="9"/>
    <w:qFormat/>
    <w:rsid w:val="00BE2703"/>
    <w:pPr>
      <w:spacing w:after="187" w:line="215" w:lineRule="atLeast"/>
      <w:outlineLvl w:val="2"/>
    </w:pPr>
    <w:rPr>
      <w:rFonts w:ascii="Georgia" w:eastAsia="Times New Roman" w:hAnsi="Georgia" w:cs="Times New Roman"/>
      <w:color w:val="6F6F6F"/>
      <w:sz w:val="17"/>
      <w:szCs w:val="17"/>
      <w:lang w:eastAsia="el-GR"/>
    </w:rPr>
  </w:style>
  <w:style w:type="paragraph" w:styleId="4">
    <w:name w:val="heading 4"/>
    <w:basedOn w:val="a"/>
    <w:link w:val="4Char"/>
    <w:uiPriority w:val="9"/>
    <w:qFormat/>
    <w:rsid w:val="00BE2703"/>
    <w:pPr>
      <w:spacing w:after="187" w:line="187" w:lineRule="atLeast"/>
      <w:outlineLvl w:val="3"/>
    </w:pPr>
    <w:rPr>
      <w:rFonts w:ascii="Georgia" w:eastAsia="Times New Roman" w:hAnsi="Georgia" w:cs="Times New Roman"/>
      <w:color w:val="6F6F6F"/>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0">
    <w:name w:val="Body Text 2"/>
    <w:basedOn w:val="a"/>
    <w:link w:val="2Char0"/>
    <w:rsid w:val="00986DDA"/>
    <w:pPr>
      <w:spacing w:after="0" w:line="240" w:lineRule="auto"/>
    </w:pPr>
    <w:rPr>
      <w:rFonts w:ascii="Times New Roman" w:eastAsia="Times New Roman" w:hAnsi="Times New Roman" w:cs="Times New Roman"/>
      <w:sz w:val="26"/>
      <w:szCs w:val="24"/>
      <w:lang w:eastAsia="el-GR"/>
    </w:rPr>
  </w:style>
  <w:style w:type="character" w:customStyle="1" w:styleId="2Char0">
    <w:name w:val="Σώμα κείμενου 2 Char"/>
    <w:basedOn w:val="a0"/>
    <w:link w:val="20"/>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qFormat/>
    <w:rsid w:val="002D55E7"/>
    <w:rPr>
      <w:b/>
      <w:bCs/>
    </w:rPr>
  </w:style>
  <w:style w:type="character" w:customStyle="1" w:styleId="2Char">
    <w:name w:val="Επικεφαλίδα 2 Char"/>
    <w:basedOn w:val="a0"/>
    <w:link w:val="2"/>
    <w:uiPriority w:val="9"/>
    <w:rsid w:val="00BE2703"/>
    <w:rPr>
      <w:rFonts w:ascii="Georgia" w:eastAsia="Times New Roman" w:hAnsi="Georgia" w:cs="Times New Roman"/>
      <w:color w:val="6F6F6F"/>
      <w:lang w:eastAsia="el-GR"/>
    </w:rPr>
  </w:style>
  <w:style w:type="character" w:customStyle="1" w:styleId="3Char">
    <w:name w:val="Επικεφαλίδα 3 Char"/>
    <w:basedOn w:val="a0"/>
    <w:link w:val="3"/>
    <w:uiPriority w:val="9"/>
    <w:rsid w:val="00BE2703"/>
    <w:rPr>
      <w:rFonts w:ascii="Georgia" w:eastAsia="Times New Roman" w:hAnsi="Georgia" w:cs="Times New Roman"/>
      <w:color w:val="6F6F6F"/>
      <w:sz w:val="17"/>
      <w:szCs w:val="17"/>
      <w:lang w:eastAsia="el-GR"/>
    </w:rPr>
  </w:style>
  <w:style w:type="character" w:customStyle="1" w:styleId="4Char">
    <w:name w:val="Επικεφαλίδα 4 Char"/>
    <w:basedOn w:val="a0"/>
    <w:link w:val="4"/>
    <w:uiPriority w:val="9"/>
    <w:rsid w:val="00BE2703"/>
    <w:rPr>
      <w:rFonts w:ascii="Georgia" w:eastAsia="Times New Roman" w:hAnsi="Georgia" w:cs="Times New Roman"/>
      <w:color w:val="6F6F6F"/>
      <w:sz w:val="15"/>
      <w:szCs w:val="15"/>
      <w:lang w:eastAsia="el-GR"/>
    </w:rPr>
  </w:style>
</w:styles>
</file>

<file path=word/webSettings.xml><?xml version="1.0" encoding="utf-8"?>
<w:webSettings xmlns:r="http://schemas.openxmlformats.org/officeDocument/2006/relationships" xmlns:w="http://schemas.openxmlformats.org/wordprocessingml/2006/main">
  <w:divs>
    <w:div w:id="1061094533">
      <w:bodyDiv w:val="1"/>
      <w:marLeft w:val="0"/>
      <w:marRight w:val="0"/>
      <w:marTop w:val="0"/>
      <w:marBottom w:val="0"/>
      <w:divBdr>
        <w:top w:val="none" w:sz="0" w:space="0" w:color="auto"/>
        <w:left w:val="none" w:sz="0" w:space="0" w:color="auto"/>
        <w:bottom w:val="none" w:sz="0" w:space="0" w:color="auto"/>
        <w:right w:val="none" w:sz="0" w:space="0" w:color="auto"/>
      </w:divBdr>
      <w:divsChild>
        <w:div w:id="1387069668">
          <w:marLeft w:val="547"/>
          <w:marRight w:val="0"/>
          <w:marTop w:val="0"/>
          <w:marBottom w:val="0"/>
          <w:divBdr>
            <w:top w:val="none" w:sz="0" w:space="0" w:color="auto"/>
            <w:left w:val="none" w:sz="0" w:space="0" w:color="auto"/>
            <w:bottom w:val="none" w:sz="0" w:space="0" w:color="auto"/>
            <w:right w:val="none" w:sz="0" w:space="0" w:color="auto"/>
          </w:divBdr>
        </w:div>
      </w:divsChild>
    </w:div>
    <w:div w:id="1199078875">
      <w:bodyDiv w:val="1"/>
      <w:marLeft w:val="0"/>
      <w:marRight w:val="0"/>
      <w:marTop w:val="0"/>
      <w:marBottom w:val="0"/>
      <w:divBdr>
        <w:top w:val="none" w:sz="0" w:space="0" w:color="auto"/>
        <w:left w:val="none" w:sz="0" w:space="0" w:color="auto"/>
        <w:bottom w:val="none" w:sz="0" w:space="0" w:color="auto"/>
        <w:right w:val="none" w:sz="0" w:space="0" w:color="auto"/>
      </w:divBdr>
      <w:divsChild>
        <w:div w:id="432629926">
          <w:marLeft w:val="0"/>
          <w:marRight w:val="0"/>
          <w:marTop w:val="0"/>
          <w:marBottom w:val="0"/>
          <w:divBdr>
            <w:top w:val="none" w:sz="0" w:space="0" w:color="auto"/>
            <w:left w:val="none" w:sz="0" w:space="0" w:color="auto"/>
            <w:bottom w:val="none" w:sz="0" w:space="0" w:color="auto"/>
            <w:right w:val="none" w:sz="0" w:space="0" w:color="auto"/>
          </w:divBdr>
          <w:divsChild>
            <w:div w:id="1580943329">
              <w:marLeft w:val="0"/>
              <w:marRight w:val="0"/>
              <w:marTop w:val="0"/>
              <w:marBottom w:val="0"/>
              <w:divBdr>
                <w:top w:val="none" w:sz="0" w:space="0" w:color="auto"/>
                <w:left w:val="none" w:sz="0" w:space="0" w:color="auto"/>
                <w:bottom w:val="none" w:sz="0" w:space="0" w:color="auto"/>
                <w:right w:val="none" w:sz="0" w:space="0" w:color="auto"/>
              </w:divBdr>
              <w:divsChild>
                <w:div w:id="5995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224C1-3ABA-478E-9FA1-AFC3D890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1062</Words>
  <Characters>5737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Χρήστος Μερεντίτης</cp:lastModifiedBy>
  <cp:revision>5</cp:revision>
  <dcterms:created xsi:type="dcterms:W3CDTF">2015-08-26T20:13:00Z</dcterms:created>
  <dcterms:modified xsi:type="dcterms:W3CDTF">2015-10-09T07:03:00Z</dcterms:modified>
</cp:coreProperties>
</file>